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D029" w14:textId="77777777" w:rsidR="00C40770" w:rsidRDefault="00BA329E">
      <w:pPr>
        <w:spacing w:before="120" w:after="40" w:line="240" w:lineRule="auto"/>
        <w:jc w:val="center"/>
      </w:pPr>
      <w:r>
        <w:rPr>
          <w:rFonts w:ascii="DejaVu Serif" w:eastAsia="DejaVu Serif" w:hAnsi="DejaVu Serif"/>
          <w:b/>
          <w:color w:val="2F5D8A"/>
          <w:sz w:val="48"/>
        </w:rPr>
        <w:t>Glauben ins Gespraech gebracht</w:t>
      </w:r>
    </w:p>
    <w:tbl>
      <w:tblPr>
        <w:tblW w:w="0" w:type="auto"/>
        <w:jc w:val="center"/>
        <w:tblLayout w:type="fixed"/>
        <w:tblLook w:val="04A0" w:firstRow="1" w:lastRow="0" w:firstColumn="1" w:lastColumn="0" w:noHBand="0" w:noVBand="1"/>
      </w:tblPr>
      <w:tblGrid>
        <w:gridCol w:w="8617"/>
      </w:tblGrid>
      <w:tr w:rsidR="00C40770" w14:paraId="4E91F046" w14:textId="77777777">
        <w:trPr>
          <w:jc w:val="center"/>
        </w:trPr>
        <w:tc>
          <w:tcPr>
            <w:tcW w:w="8617" w:type="dxa"/>
            <w:tcBorders>
              <w:bottom w:val="single" w:sz="8" w:space="0" w:color="6E9FD0"/>
            </w:tcBorders>
            <w:tcMar>
              <w:top w:w="0" w:type="dxa"/>
              <w:left w:w="0" w:type="dxa"/>
              <w:bottom w:w="0" w:type="dxa"/>
              <w:right w:w="0" w:type="dxa"/>
            </w:tcMar>
          </w:tcPr>
          <w:p w14:paraId="46A8A36A" w14:textId="77777777" w:rsidR="00C40770" w:rsidRDefault="00C40770"/>
        </w:tc>
      </w:tr>
    </w:tbl>
    <w:p w14:paraId="4FBB944E" w14:textId="77777777" w:rsidR="00C40770" w:rsidRPr="00C447EC" w:rsidRDefault="00BA329E">
      <w:pPr>
        <w:spacing w:before="80" w:after="40" w:line="240" w:lineRule="auto"/>
        <w:jc w:val="center"/>
        <w:rPr>
          <w:lang w:val="de-DE"/>
        </w:rPr>
      </w:pPr>
      <w:proofErr w:type="spellStart"/>
      <w:r w:rsidRPr="00C447EC">
        <w:rPr>
          <w:rFonts w:ascii="DejaVu Serif" w:eastAsia="DejaVu Serif" w:hAnsi="DejaVu Serif"/>
          <w:i/>
          <w:color w:val="5A6F85"/>
          <w:sz w:val="28"/>
          <w:lang w:val="de-DE"/>
        </w:rPr>
        <w:t>Ausfuehrlicher</w:t>
      </w:r>
      <w:proofErr w:type="spellEnd"/>
      <w:r w:rsidRPr="00C447EC">
        <w:rPr>
          <w:rFonts w:ascii="DejaVu Serif" w:eastAsia="DejaVu Serif" w:hAnsi="DejaVu Serif"/>
          <w:i/>
          <w:color w:val="5A6F85"/>
          <w:sz w:val="28"/>
          <w:lang w:val="de-DE"/>
        </w:rPr>
        <w:t xml:space="preserve"> und </w:t>
      </w:r>
      <w:proofErr w:type="spellStart"/>
      <w:r w:rsidRPr="00C447EC">
        <w:rPr>
          <w:rFonts w:ascii="DejaVu Serif" w:eastAsia="DejaVu Serif" w:hAnsi="DejaVu Serif"/>
          <w:i/>
          <w:color w:val="5A6F85"/>
          <w:sz w:val="28"/>
          <w:lang w:val="de-DE"/>
        </w:rPr>
        <w:t>woertlicher</w:t>
      </w:r>
      <w:proofErr w:type="spellEnd"/>
      <w:r w:rsidRPr="00C447EC">
        <w:rPr>
          <w:rFonts w:ascii="DejaVu Serif" w:eastAsia="DejaVu Serif" w:hAnsi="DejaVu Serif"/>
          <w:i/>
          <w:color w:val="5A6F85"/>
          <w:sz w:val="28"/>
          <w:lang w:val="de-DE"/>
        </w:rPr>
        <w:t xml:space="preserve"> Ablauf </w:t>
      </w:r>
      <w:proofErr w:type="spellStart"/>
      <w:r w:rsidRPr="00C447EC">
        <w:rPr>
          <w:rFonts w:ascii="DejaVu Serif" w:eastAsia="DejaVu Serif" w:hAnsi="DejaVu Serif"/>
          <w:i/>
          <w:color w:val="5A6F85"/>
          <w:sz w:val="28"/>
          <w:lang w:val="de-DE"/>
        </w:rPr>
        <w:t>fuer</w:t>
      </w:r>
      <w:proofErr w:type="spellEnd"/>
      <w:r w:rsidRPr="00C447EC">
        <w:rPr>
          <w:rFonts w:ascii="DejaVu Serif" w:eastAsia="DejaVu Serif" w:hAnsi="DejaVu Serif"/>
          <w:i/>
          <w:color w:val="5A6F85"/>
          <w:sz w:val="28"/>
          <w:lang w:val="de-DE"/>
        </w:rPr>
        <w:t xml:space="preserve"> Abend 2</w:t>
      </w:r>
    </w:p>
    <w:p w14:paraId="6A355D3C" w14:textId="77777777" w:rsidR="00C40770" w:rsidRPr="00C447EC" w:rsidRDefault="00BA329E">
      <w:pPr>
        <w:spacing w:before="40" w:after="20" w:line="259" w:lineRule="auto"/>
        <w:jc w:val="center"/>
        <w:rPr>
          <w:lang w:val="de-DE"/>
        </w:rPr>
      </w:pPr>
      <w:r w:rsidRPr="00C447EC">
        <w:rPr>
          <w:rFonts w:ascii="DejaVu Serif" w:eastAsia="DejaVu Serif" w:hAnsi="DejaVu Serif"/>
          <w:b/>
          <w:color w:val="2F5D8A"/>
          <w:sz w:val="37"/>
          <w:lang w:val="de-DE"/>
        </w:rPr>
        <w:t>"Was meinem Leben Sinn gibt - auch wenn nicht alles aufgeht"</w:t>
      </w:r>
    </w:p>
    <w:p w14:paraId="1C46AC07" w14:textId="77777777" w:rsidR="00C40770" w:rsidRPr="00C447EC" w:rsidRDefault="00BA329E">
      <w:pPr>
        <w:spacing w:after="160" w:line="259" w:lineRule="auto"/>
        <w:jc w:val="center"/>
        <w:rPr>
          <w:lang w:val="de-DE"/>
        </w:rPr>
      </w:pPr>
      <w:r w:rsidRPr="00C447EC">
        <w:rPr>
          <w:rFonts w:ascii="DejaVu Serif" w:eastAsia="DejaVu Serif" w:hAnsi="DejaVu Serif"/>
          <w:i/>
          <w:color w:val="5A6F85"/>
          <w:sz w:val="26"/>
          <w:lang w:val="de-DE"/>
        </w:rPr>
        <w:t>Von Sehnsucht, Berufung und der Hoffnung, dass unser Leben gemeint ist</w:t>
      </w:r>
    </w:p>
    <w:tbl>
      <w:tblPr>
        <w:tblW w:w="0" w:type="auto"/>
        <w:jc w:val="center"/>
        <w:tblLayout w:type="fixed"/>
        <w:tblLook w:val="04A0" w:firstRow="1" w:lastRow="0" w:firstColumn="1" w:lastColumn="0" w:noHBand="0" w:noVBand="1"/>
      </w:tblPr>
      <w:tblGrid>
        <w:gridCol w:w="2154"/>
        <w:gridCol w:w="6180"/>
      </w:tblGrid>
      <w:tr w:rsidR="00C40770" w:rsidRPr="00C447EC" w14:paraId="10B6559C" w14:textId="77777777">
        <w:trPr>
          <w:jc w:val="center"/>
        </w:trPr>
        <w:tc>
          <w:tcPr>
            <w:tcW w:w="2154" w:type="dxa"/>
            <w:shd w:val="clear" w:color="auto" w:fill="DCE7F2"/>
            <w:tcMar>
              <w:top w:w="60" w:type="dxa"/>
              <w:left w:w="100" w:type="dxa"/>
              <w:bottom w:w="60" w:type="dxa"/>
              <w:right w:w="100" w:type="dxa"/>
            </w:tcMar>
            <w:vAlign w:val="center"/>
          </w:tcPr>
          <w:p w14:paraId="5E424B3A" w14:textId="77777777" w:rsidR="00C40770" w:rsidRDefault="00BA329E">
            <w:pPr>
              <w:spacing w:after="0" w:line="252" w:lineRule="auto"/>
            </w:pPr>
            <w:r>
              <w:rPr>
                <w:rFonts w:ascii="DejaVu Serif" w:eastAsia="DejaVu Serif" w:hAnsi="DejaVu Serif"/>
                <w:b/>
                <w:color w:val="2F5D8A"/>
              </w:rPr>
              <w:t>Ziel des Abends</w:t>
            </w:r>
          </w:p>
        </w:tc>
        <w:tc>
          <w:tcPr>
            <w:tcW w:w="6180" w:type="dxa"/>
            <w:tcMar>
              <w:top w:w="60" w:type="dxa"/>
              <w:left w:w="100" w:type="dxa"/>
              <w:bottom w:w="60" w:type="dxa"/>
              <w:right w:w="100" w:type="dxa"/>
            </w:tcMar>
            <w:vAlign w:val="center"/>
          </w:tcPr>
          <w:p w14:paraId="304CE33D" w14:textId="77777777" w:rsidR="00C40770" w:rsidRPr="00C447EC" w:rsidRDefault="00BA329E">
            <w:pPr>
              <w:spacing w:after="0" w:line="269" w:lineRule="auto"/>
              <w:rPr>
                <w:lang w:val="de-DE"/>
              </w:rPr>
            </w:pPr>
            <w:r w:rsidRPr="00C447EC">
              <w:rPr>
                <w:color w:val="222222"/>
                <w:sz w:val="20"/>
                <w:lang w:val="de-DE"/>
              </w:rPr>
              <w:t xml:space="preserve">Menschen </w:t>
            </w:r>
            <w:proofErr w:type="spellStart"/>
            <w:r w:rsidRPr="00C447EC">
              <w:rPr>
                <w:color w:val="222222"/>
                <w:sz w:val="20"/>
                <w:lang w:val="de-DE"/>
              </w:rPr>
              <w:t>ueber</w:t>
            </w:r>
            <w:proofErr w:type="spellEnd"/>
            <w:r w:rsidRPr="00C447EC">
              <w:rPr>
                <w:color w:val="222222"/>
                <w:sz w:val="20"/>
                <w:lang w:val="de-DE"/>
              </w:rPr>
              <w:t xml:space="preserve"> Sinn, Sehnsucht, Gelingen und offene Fragen ins </w:t>
            </w:r>
            <w:proofErr w:type="spellStart"/>
            <w:r w:rsidRPr="00C447EC">
              <w:rPr>
                <w:color w:val="222222"/>
                <w:sz w:val="20"/>
                <w:lang w:val="de-DE"/>
              </w:rPr>
              <w:t>Gespraech</w:t>
            </w:r>
            <w:proofErr w:type="spellEnd"/>
            <w:r w:rsidRPr="00C447EC">
              <w:rPr>
                <w:color w:val="222222"/>
                <w:sz w:val="20"/>
                <w:lang w:val="de-DE"/>
              </w:rPr>
              <w:t xml:space="preserve"> bringen und die Hoffnung </w:t>
            </w:r>
            <w:proofErr w:type="spellStart"/>
            <w:r w:rsidRPr="00C447EC">
              <w:rPr>
                <w:color w:val="222222"/>
                <w:sz w:val="20"/>
                <w:lang w:val="de-DE"/>
              </w:rPr>
              <w:t>eroeffnen</w:t>
            </w:r>
            <w:proofErr w:type="spellEnd"/>
            <w:r w:rsidRPr="00C447EC">
              <w:rPr>
                <w:color w:val="222222"/>
                <w:sz w:val="20"/>
                <w:lang w:val="de-DE"/>
              </w:rPr>
              <w:t>, dass unser Leben getragen ist.</w:t>
            </w:r>
          </w:p>
        </w:tc>
      </w:tr>
      <w:tr w:rsidR="00C40770" w:rsidRPr="00C447EC" w14:paraId="3E3E3FA4" w14:textId="77777777">
        <w:trPr>
          <w:jc w:val="center"/>
        </w:trPr>
        <w:tc>
          <w:tcPr>
            <w:tcW w:w="2154" w:type="dxa"/>
            <w:shd w:val="clear" w:color="auto" w:fill="DCE7F2"/>
            <w:tcMar>
              <w:top w:w="60" w:type="dxa"/>
              <w:left w:w="100" w:type="dxa"/>
              <w:bottom w:w="60" w:type="dxa"/>
              <w:right w:w="100" w:type="dxa"/>
            </w:tcMar>
            <w:vAlign w:val="center"/>
          </w:tcPr>
          <w:p w14:paraId="3DFEE8DC" w14:textId="77777777" w:rsidR="00C40770" w:rsidRDefault="00BA329E">
            <w:pPr>
              <w:spacing w:after="0" w:line="252" w:lineRule="auto"/>
            </w:pPr>
            <w:proofErr w:type="spellStart"/>
            <w:r>
              <w:rPr>
                <w:rFonts w:ascii="DejaVu Serif" w:eastAsia="DejaVu Serif" w:hAnsi="DejaVu Serif"/>
                <w:b/>
                <w:color w:val="2F5D8A"/>
              </w:rPr>
              <w:t>Kernaussage</w:t>
            </w:r>
            <w:proofErr w:type="spellEnd"/>
          </w:p>
        </w:tc>
        <w:tc>
          <w:tcPr>
            <w:tcW w:w="6180" w:type="dxa"/>
            <w:tcMar>
              <w:top w:w="60" w:type="dxa"/>
              <w:left w:w="100" w:type="dxa"/>
              <w:bottom w:w="60" w:type="dxa"/>
              <w:right w:w="100" w:type="dxa"/>
            </w:tcMar>
            <w:vAlign w:val="center"/>
          </w:tcPr>
          <w:p w14:paraId="773819AF" w14:textId="77777777" w:rsidR="00C40770" w:rsidRPr="00C447EC" w:rsidRDefault="00BA329E">
            <w:pPr>
              <w:spacing w:after="0" w:line="269" w:lineRule="auto"/>
              <w:rPr>
                <w:lang w:val="de-DE"/>
              </w:rPr>
            </w:pPr>
            <w:r w:rsidRPr="00C447EC">
              <w:rPr>
                <w:color w:val="222222"/>
                <w:sz w:val="20"/>
                <w:lang w:val="de-DE"/>
              </w:rPr>
              <w:t xml:space="preserve">Sinn </w:t>
            </w:r>
            <w:proofErr w:type="spellStart"/>
            <w:r w:rsidRPr="00C447EC">
              <w:rPr>
                <w:color w:val="222222"/>
                <w:sz w:val="20"/>
                <w:lang w:val="de-DE"/>
              </w:rPr>
              <w:t>erschoepft</w:t>
            </w:r>
            <w:proofErr w:type="spellEnd"/>
            <w:r w:rsidRPr="00C447EC">
              <w:rPr>
                <w:color w:val="222222"/>
                <w:sz w:val="20"/>
                <w:lang w:val="de-DE"/>
              </w:rPr>
              <w:t xml:space="preserve"> sich nicht in Leistung oder Erfolg. Der Glaube traut dem Leben zu, dass es gewollt, gerufen und getragen ist - auch wenn Antworten offenbleiben.</w:t>
            </w:r>
          </w:p>
        </w:tc>
      </w:tr>
      <w:tr w:rsidR="00C40770" w:rsidRPr="00C447EC" w14:paraId="51045E6B" w14:textId="77777777">
        <w:trPr>
          <w:jc w:val="center"/>
        </w:trPr>
        <w:tc>
          <w:tcPr>
            <w:tcW w:w="2154" w:type="dxa"/>
            <w:shd w:val="clear" w:color="auto" w:fill="DCE7F2"/>
            <w:tcMar>
              <w:top w:w="60" w:type="dxa"/>
              <w:left w:w="100" w:type="dxa"/>
              <w:bottom w:w="60" w:type="dxa"/>
              <w:right w:w="100" w:type="dxa"/>
            </w:tcMar>
            <w:vAlign w:val="center"/>
          </w:tcPr>
          <w:p w14:paraId="751C5429" w14:textId="77777777" w:rsidR="00C40770" w:rsidRDefault="00BA329E">
            <w:pPr>
              <w:spacing w:after="0" w:line="252" w:lineRule="auto"/>
            </w:pPr>
            <w:proofErr w:type="spellStart"/>
            <w:r>
              <w:rPr>
                <w:rFonts w:ascii="DejaVu Serif" w:eastAsia="DejaVu Serif" w:hAnsi="DejaVu Serif"/>
                <w:b/>
                <w:color w:val="2F5D8A"/>
              </w:rPr>
              <w:t>Leitfrage</w:t>
            </w:r>
            <w:proofErr w:type="spellEnd"/>
          </w:p>
        </w:tc>
        <w:tc>
          <w:tcPr>
            <w:tcW w:w="6180" w:type="dxa"/>
            <w:tcMar>
              <w:top w:w="60" w:type="dxa"/>
              <w:left w:w="100" w:type="dxa"/>
              <w:bottom w:w="60" w:type="dxa"/>
              <w:right w:w="100" w:type="dxa"/>
            </w:tcMar>
            <w:vAlign w:val="center"/>
          </w:tcPr>
          <w:p w14:paraId="5AD5A413" w14:textId="77777777" w:rsidR="00C40770" w:rsidRPr="00C447EC" w:rsidRDefault="00BA329E">
            <w:pPr>
              <w:spacing w:after="0" w:line="269" w:lineRule="auto"/>
              <w:rPr>
                <w:lang w:val="de-DE"/>
              </w:rPr>
            </w:pPr>
            <w:r w:rsidRPr="00C447EC">
              <w:rPr>
                <w:color w:val="222222"/>
                <w:sz w:val="20"/>
                <w:lang w:val="de-DE"/>
              </w:rPr>
              <w:t xml:space="preserve">Wann </w:t>
            </w:r>
            <w:proofErr w:type="spellStart"/>
            <w:r w:rsidRPr="00C447EC">
              <w:rPr>
                <w:color w:val="222222"/>
                <w:sz w:val="20"/>
                <w:lang w:val="de-DE"/>
              </w:rPr>
              <w:t>fuehlt</w:t>
            </w:r>
            <w:proofErr w:type="spellEnd"/>
            <w:r w:rsidRPr="00C447EC">
              <w:rPr>
                <w:color w:val="222222"/>
                <w:sz w:val="20"/>
                <w:lang w:val="de-DE"/>
              </w:rPr>
              <w:t xml:space="preserve"> sich mein Leben stimmig an - und was fehlt mir, wenn es das nicht tut?</w:t>
            </w:r>
          </w:p>
        </w:tc>
      </w:tr>
      <w:tr w:rsidR="00C40770" w14:paraId="0B540D64" w14:textId="77777777">
        <w:trPr>
          <w:jc w:val="center"/>
        </w:trPr>
        <w:tc>
          <w:tcPr>
            <w:tcW w:w="2154" w:type="dxa"/>
            <w:shd w:val="clear" w:color="auto" w:fill="DCE7F2"/>
            <w:tcMar>
              <w:top w:w="60" w:type="dxa"/>
              <w:left w:w="100" w:type="dxa"/>
              <w:bottom w:w="60" w:type="dxa"/>
              <w:right w:w="100" w:type="dxa"/>
            </w:tcMar>
            <w:vAlign w:val="center"/>
          </w:tcPr>
          <w:p w14:paraId="2FA70FD4" w14:textId="77777777" w:rsidR="00C40770" w:rsidRDefault="00BA329E">
            <w:pPr>
              <w:spacing w:after="0" w:line="252" w:lineRule="auto"/>
            </w:pPr>
            <w:proofErr w:type="spellStart"/>
            <w:r>
              <w:rPr>
                <w:rFonts w:ascii="DejaVu Serif" w:eastAsia="DejaVu Serif" w:hAnsi="DejaVu Serif"/>
                <w:b/>
                <w:color w:val="2F5D8A"/>
              </w:rPr>
              <w:t>Bibeltext</w:t>
            </w:r>
            <w:proofErr w:type="spellEnd"/>
          </w:p>
        </w:tc>
        <w:tc>
          <w:tcPr>
            <w:tcW w:w="6180" w:type="dxa"/>
            <w:tcMar>
              <w:top w:w="60" w:type="dxa"/>
              <w:left w:w="100" w:type="dxa"/>
              <w:bottom w:w="60" w:type="dxa"/>
              <w:right w:w="100" w:type="dxa"/>
            </w:tcMar>
            <w:vAlign w:val="center"/>
          </w:tcPr>
          <w:p w14:paraId="37171381" w14:textId="77777777" w:rsidR="00C40770" w:rsidRDefault="00BA329E">
            <w:pPr>
              <w:spacing w:after="0" w:line="269" w:lineRule="auto"/>
            </w:pPr>
            <w:r>
              <w:rPr>
                <w:color w:val="222222"/>
                <w:sz w:val="20"/>
              </w:rPr>
              <w:t>Hauptvorschlag: Prediger 3,1-14. Alternative: Johannes 10,10.</w:t>
            </w:r>
          </w:p>
        </w:tc>
      </w:tr>
      <w:tr w:rsidR="00C40770" w:rsidRPr="00C447EC" w14:paraId="250B819C" w14:textId="77777777">
        <w:trPr>
          <w:jc w:val="center"/>
        </w:trPr>
        <w:tc>
          <w:tcPr>
            <w:tcW w:w="2154" w:type="dxa"/>
            <w:shd w:val="clear" w:color="auto" w:fill="DCE7F2"/>
            <w:tcMar>
              <w:top w:w="60" w:type="dxa"/>
              <w:left w:w="100" w:type="dxa"/>
              <w:bottom w:w="60" w:type="dxa"/>
              <w:right w:w="100" w:type="dxa"/>
            </w:tcMar>
            <w:vAlign w:val="center"/>
          </w:tcPr>
          <w:p w14:paraId="32925A6B" w14:textId="77777777" w:rsidR="00C40770" w:rsidRDefault="00BA329E">
            <w:pPr>
              <w:spacing w:after="0" w:line="252" w:lineRule="auto"/>
            </w:pPr>
            <w:r>
              <w:rPr>
                <w:rFonts w:ascii="DejaVu Serif" w:eastAsia="DejaVu Serif" w:hAnsi="DejaVu Serif"/>
                <w:b/>
                <w:color w:val="2F5D8A"/>
              </w:rPr>
              <w:t>Gebetsform</w:t>
            </w:r>
          </w:p>
        </w:tc>
        <w:tc>
          <w:tcPr>
            <w:tcW w:w="6180" w:type="dxa"/>
            <w:tcMar>
              <w:top w:w="60" w:type="dxa"/>
              <w:left w:w="100" w:type="dxa"/>
              <w:bottom w:w="60" w:type="dxa"/>
              <w:right w:w="100" w:type="dxa"/>
            </w:tcMar>
            <w:vAlign w:val="center"/>
          </w:tcPr>
          <w:p w14:paraId="33A39157" w14:textId="77777777" w:rsidR="00C40770" w:rsidRPr="00C447EC" w:rsidRDefault="00BA329E">
            <w:pPr>
              <w:spacing w:after="0" w:line="269" w:lineRule="auto"/>
              <w:rPr>
                <w:lang w:val="de-DE"/>
              </w:rPr>
            </w:pPr>
            <w:r w:rsidRPr="00C447EC">
              <w:rPr>
                <w:color w:val="222222"/>
                <w:sz w:val="20"/>
                <w:lang w:val="de-DE"/>
              </w:rPr>
              <w:t xml:space="preserve">Dank- und </w:t>
            </w:r>
            <w:proofErr w:type="spellStart"/>
            <w:r w:rsidRPr="00C447EC">
              <w:rPr>
                <w:color w:val="222222"/>
                <w:sz w:val="20"/>
                <w:lang w:val="de-DE"/>
              </w:rPr>
              <w:t>Bittegebet</w:t>
            </w:r>
            <w:proofErr w:type="spellEnd"/>
            <w:r w:rsidRPr="00C447EC">
              <w:rPr>
                <w:color w:val="222222"/>
                <w:sz w:val="20"/>
                <w:lang w:val="de-DE"/>
              </w:rPr>
              <w:t xml:space="preserve"> in schlichter Sprache; wer mag, nennt ein eigenes Stichwort laut.</w:t>
            </w:r>
          </w:p>
        </w:tc>
      </w:tr>
      <w:tr w:rsidR="00C40770" w:rsidRPr="00C447EC" w14:paraId="713015AD" w14:textId="77777777">
        <w:trPr>
          <w:jc w:val="center"/>
        </w:trPr>
        <w:tc>
          <w:tcPr>
            <w:tcW w:w="2154" w:type="dxa"/>
            <w:shd w:val="clear" w:color="auto" w:fill="DCE7F2"/>
            <w:tcMar>
              <w:top w:w="60" w:type="dxa"/>
              <w:left w:w="100" w:type="dxa"/>
              <w:bottom w:w="60" w:type="dxa"/>
              <w:right w:w="100" w:type="dxa"/>
            </w:tcMar>
            <w:vAlign w:val="center"/>
          </w:tcPr>
          <w:p w14:paraId="457810B1" w14:textId="77777777" w:rsidR="00C40770" w:rsidRDefault="00BA329E">
            <w:pPr>
              <w:spacing w:after="0" w:line="252" w:lineRule="auto"/>
            </w:pPr>
            <w:proofErr w:type="spellStart"/>
            <w:r>
              <w:rPr>
                <w:rFonts w:ascii="DejaVu Serif" w:eastAsia="DejaVu Serif" w:hAnsi="DejaVu Serif"/>
                <w:b/>
                <w:color w:val="2F5D8A"/>
              </w:rPr>
              <w:t>Gesamtdauer</w:t>
            </w:r>
            <w:proofErr w:type="spellEnd"/>
          </w:p>
        </w:tc>
        <w:tc>
          <w:tcPr>
            <w:tcW w:w="6180" w:type="dxa"/>
            <w:tcMar>
              <w:top w:w="60" w:type="dxa"/>
              <w:left w:w="100" w:type="dxa"/>
              <w:bottom w:w="60" w:type="dxa"/>
              <w:right w:w="100" w:type="dxa"/>
            </w:tcMar>
            <w:vAlign w:val="center"/>
          </w:tcPr>
          <w:p w14:paraId="2A253A08" w14:textId="77777777" w:rsidR="00C40770" w:rsidRPr="00C447EC" w:rsidRDefault="00BA329E">
            <w:pPr>
              <w:spacing w:after="0" w:line="269" w:lineRule="auto"/>
              <w:rPr>
                <w:lang w:val="de-DE"/>
              </w:rPr>
            </w:pPr>
            <w:r w:rsidRPr="00C447EC">
              <w:rPr>
                <w:color w:val="222222"/>
                <w:sz w:val="20"/>
                <w:lang w:val="de-DE"/>
              </w:rPr>
              <w:t xml:space="preserve">ca. 100 Minuten plus offene </w:t>
            </w:r>
            <w:proofErr w:type="spellStart"/>
            <w:r w:rsidRPr="00C447EC">
              <w:rPr>
                <w:color w:val="222222"/>
                <w:sz w:val="20"/>
                <w:lang w:val="de-DE"/>
              </w:rPr>
              <w:t>Ankommenszeit</w:t>
            </w:r>
            <w:proofErr w:type="spellEnd"/>
          </w:p>
        </w:tc>
      </w:tr>
    </w:tbl>
    <w:p w14:paraId="5CBC86B5" w14:textId="77777777" w:rsidR="00C40770" w:rsidRPr="00C447EC" w:rsidRDefault="00BA329E">
      <w:pPr>
        <w:rPr>
          <w:lang w:val="de-DE"/>
        </w:rPr>
      </w:pPr>
      <w:r w:rsidRPr="00C447EC">
        <w:rPr>
          <w:lang w:val="de-DE"/>
        </w:rPr>
        <w:br w:type="page"/>
      </w:r>
    </w:p>
    <w:tbl>
      <w:tblPr>
        <w:tblW w:w="0" w:type="auto"/>
        <w:jc w:val="center"/>
        <w:tblLayout w:type="fixed"/>
        <w:tblLook w:val="04A0" w:firstRow="1" w:lastRow="0" w:firstColumn="1" w:lastColumn="0" w:noHBand="0" w:noVBand="1"/>
      </w:tblPr>
      <w:tblGrid>
        <w:gridCol w:w="8447"/>
      </w:tblGrid>
      <w:tr w:rsidR="00C40770" w:rsidRPr="00C447EC" w14:paraId="2D45605B" w14:textId="77777777">
        <w:trPr>
          <w:jc w:val="center"/>
        </w:trPr>
        <w:tc>
          <w:tcPr>
            <w:tcW w:w="8447" w:type="dxa"/>
            <w:shd w:val="clear" w:color="auto" w:fill="F6F8FB"/>
            <w:tcMar>
              <w:top w:w="110" w:type="dxa"/>
              <w:left w:w="170" w:type="dxa"/>
              <w:bottom w:w="110" w:type="dxa"/>
              <w:right w:w="170" w:type="dxa"/>
            </w:tcMar>
          </w:tcPr>
          <w:p w14:paraId="4788A725" w14:textId="77777777" w:rsidR="00C40770" w:rsidRPr="00C447EC" w:rsidRDefault="00BA329E">
            <w:pPr>
              <w:spacing w:after="80" w:line="269" w:lineRule="auto"/>
              <w:rPr>
                <w:lang w:val="de-DE"/>
              </w:rPr>
            </w:pPr>
            <w:r w:rsidRPr="00C447EC">
              <w:rPr>
                <w:rFonts w:ascii="DejaVu Serif" w:eastAsia="DejaVu Serif" w:hAnsi="DejaVu Serif"/>
                <w:b/>
                <w:color w:val="2F5D8A"/>
                <w:sz w:val="30"/>
                <w:lang w:val="de-DE"/>
              </w:rPr>
              <w:lastRenderedPageBreak/>
              <w:t>Vorbereitung im Raum</w:t>
            </w:r>
          </w:p>
          <w:p w14:paraId="608104AA" w14:textId="77777777" w:rsidR="00C40770" w:rsidRPr="00C447EC" w:rsidRDefault="00BA329E">
            <w:pPr>
              <w:spacing w:after="40" w:line="278" w:lineRule="auto"/>
              <w:rPr>
                <w:lang w:val="de-DE"/>
              </w:rPr>
            </w:pPr>
            <w:r w:rsidRPr="00C447EC">
              <w:rPr>
                <w:color w:val="222222"/>
                <w:lang w:val="de-DE"/>
              </w:rPr>
              <w:t xml:space="preserve">Stuhlkreis oder kleine Gruppentische; Kerze oder schlichtes Licht in der Mitte; Namensschilder; Bibeln; Karten oder kleine </w:t>
            </w:r>
            <w:proofErr w:type="spellStart"/>
            <w:r w:rsidRPr="00C447EC">
              <w:rPr>
                <w:color w:val="222222"/>
                <w:lang w:val="de-DE"/>
              </w:rPr>
              <w:t>Blaetter</w:t>
            </w:r>
            <w:proofErr w:type="spellEnd"/>
            <w:r w:rsidRPr="00C447EC">
              <w:rPr>
                <w:color w:val="222222"/>
                <w:lang w:val="de-DE"/>
              </w:rPr>
              <w:t xml:space="preserve"> </w:t>
            </w:r>
            <w:proofErr w:type="spellStart"/>
            <w:r w:rsidRPr="00C447EC">
              <w:rPr>
                <w:color w:val="222222"/>
                <w:lang w:val="de-DE"/>
              </w:rPr>
              <w:t>fuer</w:t>
            </w:r>
            <w:proofErr w:type="spellEnd"/>
            <w:r w:rsidRPr="00C447EC">
              <w:rPr>
                <w:color w:val="222222"/>
                <w:lang w:val="de-DE"/>
              </w:rPr>
              <w:t xml:space="preserve"> die Einstiegsfrage; eventuell leise Musik beim Ankommen.</w:t>
            </w:r>
          </w:p>
          <w:p w14:paraId="509CDFDF" w14:textId="77777777" w:rsidR="00C40770" w:rsidRPr="00C447EC" w:rsidRDefault="00BA329E">
            <w:pPr>
              <w:spacing w:after="0" w:line="278" w:lineRule="auto"/>
              <w:rPr>
                <w:lang w:val="de-DE"/>
              </w:rPr>
            </w:pPr>
            <w:r w:rsidRPr="00C447EC">
              <w:rPr>
                <w:color w:val="222222"/>
                <w:lang w:val="de-DE"/>
              </w:rPr>
              <w:t xml:space="preserve">Leitungston: ruhig, offen, wertschätzend. Nicht zu </w:t>
            </w:r>
            <w:proofErr w:type="spellStart"/>
            <w:r w:rsidRPr="00C447EC">
              <w:rPr>
                <w:color w:val="222222"/>
                <w:lang w:val="de-DE"/>
              </w:rPr>
              <w:t>frueh</w:t>
            </w:r>
            <w:proofErr w:type="spellEnd"/>
            <w:r w:rsidRPr="00C447EC">
              <w:rPr>
                <w:color w:val="222222"/>
                <w:lang w:val="de-DE"/>
              </w:rPr>
              <w:t xml:space="preserve"> fromme Antworten geben. Offene Erfahrungen und halbe </w:t>
            </w:r>
            <w:proofErr w:type="spellStart"/>
            <w:r w:rsidRPr="00C447EC">
              <w:rPr>
                <w:color w:val="222222"/>
                <w:lang w:val="de-DE"/>
              </w:rPr>
              <w:t>Saetze</w:t>
            </w:r>
            <w:proofErr w:type="spellEnd"/>
            <w:r w:rsidRPr="00C447EC">
              <w:rPr>
                <w:color w:val="222222"/>
                <w:lang w:val="de-DE"/>
              </w:rPr>
              <w:t xml:space="preserve"> </w:t>
            </w:r>
            <w:proofErr w:type="spellStart"/>
            <w:r w:rsidRPr="00C447EC">
              <w:rPr>
                <w:color w:val="222222"/>
                <w:lang w:val="de-DE"/>
              </w:rPr>
              <w:t>duerfen</w:t>
            </w:r>
            <w:proofErr w:type="spellEnd"/>
            <w:r w:rsidRPr="00C447EC">
              <w:rPr>
                <w:color w:val="222222"/>
                <w:lang w:val="de-DE"/>
              </w:rPr>
              <w:t xml:space="preserve"> stehen bleiben. Der Abend lebt davon, dass Menschen merken: Hier muss niemand etwas darstellen.</w:t>
            </w:r>
          </w:p>
        </w:tc>
      </w:tr>
    </w:tbl>
    <w:p w14:paraId="598E3D94" w14:textId="77777777" w:rsidR="00C40770" w:rsidRDefault="00BA329E">
      <w:pPr>
        <w:keepNext/>
        <w:keepLines/>
        <w:spacing w:before="240" w:after="100" w:line="240" w:lineRule="auto"/>
      </w:pPr>
      <w:proofErr w:type="spellStart"/>
      <w:r>
        <w:rPr>
          <w:rFonts w:ascii="DejaVu Serif" w:eastAsia="DejaVu Serif" w:hAnsi="DejaVu Serif"/>
          <w:b/>
          <w:color w:val="2F5D8A"/>
          <w:sz w:val="38"/>
        </w:rPr>
        <w:t>Ablauf</w:t>
      </w:r>
      <w:proofErr w:type="spellEnd"/>
      <w:r>
        <w:rPr>
          <w:rFonts w:ascii="DejaVu Serif" w:eastAsia="DejaVu Serif" w:hAnsi="DejaVu Serif"/>
          <w:b/>
          <w:color w:val="2F5D8A"/>
          <w:sz w:val="38"/>
        </w:rPr>
        <w:t xml:space="preserve"> </w:t>
      </w:r>
      <w:proofErr w:type="spellStart"/>
      <w:r>
        <w:rPr>
          <w:rFonts w:ascii="DejaVu Serif" w:eastAsia="DejaVu Serif" w:hAnsi="DejaVu Serif"/>
          <w:b/>
          <w:color w:val="2F5D8A"/>
          <w:sz w:val="38"/>
        </w:rPr>
        <w:t>im</w:t>
      </w:r>
      <w:proofErr w:type="spellEnd"/>
      <w:r>
        <w:rPr>
          <w:rFonts w:ascii="DejaVu Serif" w:eastAsia="DejaVu Serif" w:hAnsi="DejaVu Serif"/>
          <w:b/>
          <w:color w:val="2F5D8A"/>
          <w:sz w:val="38"/>
        </w:rPr>
        <w:t xml:space="preserve"> </w:t>
      </w:r>
      <w:proofErr w:type="spellStart"/>
      <w:r>
        <w:rPr>
          <w:rFonts w:ascii="DejaVu Serif" w:eastAsia="DejaVu Serif" w:hAnsi="DejaVu Serif"/>
          <w:b/>
          <w:color w:val="2F5D8A"/>
          <w:sz w:val="38"/>
        </w:rPr>
        <w:t>Ueberblick</w:t>
      </w:r>
      <w:proofErr w:type="spellEnd"/>
    </w:p>
    <w:tbl>
      <w:tblPr>
        <w:tblW w:w="0" w:type="auto"/>
        <w:jc w:val="center"/>
        <w:tblLayout w:type="fixed"/>
        <w:tblLook w:val="04A0" w:firstRow="1" w:lastRow="0" w:firstColumn="1" w:lastColumn="0" w:noHBand="0" w:noVBand="1"/>
      </w:tblPr>
      <w:tblGrid>
        <w:gridCol w:w="1247"/>
        <w:gridCol w:w="3855"/>
        <w:gridCol w:w="3345"/>
      </w:tblGrid>
      <w:tr w:rsidR="00C40770" w14:paraId="520F0861" w14:textId="77777777">
        <w:trPr>
          <w:jc w:val="center"/>
        </w:trPr>
        <w:tc>
          <w:tcPr>
            <w:tcW w:w="1247" w:type="dxa"/>
            <w:shd w:val="clear" w:color="auto" w:fill="DCE7F2"/>
            <w:tcMar>
              <w:top w:w="70" w:type="dxa"/>
              <w:left w:w="100" w:type="dxa"/>
              <w:bottom w:w="70" w:type="dxa"/>
              <w:right w:w="100" w:type="dxa"/>
            </w:tcMar>
            <w:vAlign w:val="center"/>
          </w:tcPr>
          <w:p w14:paraId="40DD2B49" w14:textId="77777777" w:rsidR="00C40770" w:rsidRDefault="00BA329E">
            <w:pPr>
              <w:spacing w:after="0" w:line="259" w:lineRule="auto"/>
              <w:jc w:val="center"/>
            </w:pPr>
            <w:r>
              <w:rPr>
                <w:rFonts w:ascii="DejaVu Serif" w:eastAsia="DejaVu Serif" w:hAnsi="DejaVu Serif"/>
                <w:b/>
                <w:color w:val="2F5D8A"/>
              </w:rPr>
              <w:t>Zeit</w:t>
            </w:r>
          </w:p>
        </w:tc>
        <w:tc>
          <w:tcPr>
            <w:tcW w:w="3855" w:type="dxa"/>
            <w:shd w:val="clear" w:color="auto" w:fill="DCE7F2"/>
            <w:tcMar>
              <w:top w:w="70" w:type="dxa"/>
              <w:left w:w="100" w:type="dxa"/>
              <w:bottom w:w="70" w:type="dxa"/>
              <w:right w:w="100" w:type="dxa"/>
            </w:tcMar>
            <w:vAlign w:val="center"/>
          </w:tcPr>
          <w:p w14:paraId="7FD26529" w14:textId="77777777" w:rsidR="00C40770" w:rsidRDefault="00BA329E">
            <w:pPr>
              <w:spacing w:after="0" w:line="259" w:lineRule="auto"/>
            </w:pPr>
            <w:r>
              <w:rPr>
                <w:rFonts w:ascii="DejaVu Serif" w:eastAsia="DejaVu Serif" w:hAnsi="DejaVu Serif"/>
                <w:b/>
                <w:color w:val="2F5D8A"/>
              </w:rPr>
              <w:t>Baustein</w:t>
            </w:r>
          </w:p>
        </w:tc>
        <w:tc>
          <w:tcPr>
            <w:tcW w:w="3345" w:type="dxa"/>
            <w:shd w:val="clear" w:color="auto" w:fill="DCE7F2"/>
            <w:tcMar>
              <w:top w:w="70" w:type="dxa"/>
              <w:left w:w="100" w:type="dxa"/>
              <w:bottom w:w="70" w:type="dxa"/>
              <w:right w:w="100" w:type="dxa"/>
            </w:tcMar>
            <w:vAlign w:val="center"/>
          </w:tcPr>
          <w:p w14:paraId="457FC756" w14:textId="77777777" w:rsidR="00C40770" w:rsidRDefault="00BA329E">
            <w:pPr>
              <w:spacing w:after="0" w:line="259" w:lineRule="auto"/>
            </w:pPr>
            <w:r>
              <w:rPr>
                <w:rFonts w:ascii="DejaVu Serif" w:eastAsia="DejaVu Serif" w:hAnsi="DejaVu Serif"/>
                <w:b/>
                <w:color w:val="2F5D8A"/>
              </w:rPr>
              <w:t>Ziel</w:t>
            </w:r>
          </w:p>
        </w:tc>
      </w:tr>
      <w:tr w:rsidR="00C40770" w:rsidRPr="00C447EC" w14:paraId="4A7DB851" w14:textId="77777777">
        <w:trPr>
          <w:jc w:val="center"/>
        </w:trPr>
        <w:tc>
          <w:tcPr>
            <w:tcW w:w="1247" w:type="dxa"/>
            <w:tcMar>
              <w:top w:w="60" w:type="dxa"/>
              <w:left w:w="95" w:type="dxa"/>
              <w:bottom w:w="60" w:type="dxa"/>
              <w:right w:w="95" w:type="dxa"/>
            </w:tcMar>
            <w:vAlign w:val="center"/>
          </w:tcPr>
          <w:p w14:paraId="25C15EC9" w14:textId="77777777" w:rsidR="00C40770" w:rsidRDefault="00BA329E">
            <w:pPr>
              <w:spacing w:after="0" w:line="269" w:lineRule="auto"/>
              <w:jc w:val="center"/>
            </w:pPr>
            <w:r>
              <w:rPr>
                <w:color w:val="222222"/>
                <w:sz w:val="20"/>
              </w:rPr>
              <w:t>15 Min.</w:t>
            </w:r>
          </w:p>
        </w:tc>
        <w:tc>
          <w:tcPr>
            <w:tcW w:w="3855" w:type="dxa"/>
            <w:tcMar>
              <w:top w:w="60" w:type="dxa"/>
              <w:left w:w="95" w:type="dxa"/>
              <w:bottom w:w="60" w:type="dxa"/>
              <w:right w:w="95" w:type="dxa"/>
            </w:tcMar>
            <w:vAlign w:val="center"/>
          </w:tcPr>
          <w:p w14:paraId="065E0DEE" w14:textId="77777777" w:rsidR="00C40770" w:rsidRDefault="00BA329E">
            <w:pPr>
              <w:spacing w:after="0" w:line="269" w:lineRule="auto"/>
            </w:pPr>
            <w:r>
              <w:rPr>
                <w:color w:val="222222"/>
                <w:sz w:val="20"/>
              </w:rPr>
              <w:t>Ankommen</w:t>
            </w:r>
          </w:p>
        </w:tc>
        <w:tc>
          <w:tcPr>
            <w:tcW w:w="3345" w:type="dxa"/>
            <w:tcMar>
              <w:top w:w="60" w:type="dxa"/>
              <w:left w:w="95" w:type="dxa"/>
              <w:bottom w:w="60" w:type="dxa"/>
              <w:right w:w="95" w:type="dxa"/>
            </w:tcMar>
            <w:vAlign w:val="center"/>
          </w:tcPr>
          <w:p w14:paraId="61490CD2" w14:textId="77777777" w:rsidR="00C40770" w:rsidRPr="00C447EC" w:rsidRDefault="00BA329E">
            <w:pPr>
              <w:spacing w:after="0" w:line="269" w:lineRule="auto"/>
              <w:rPr>
                <w:lang w:val="de-DE"/>
              </w:rPr>
            </w:pPr>
            <w:proofErr w:type="spellStart"/>
            <w:r w:rsidRPr="00C447EC">
              <w:rPr>
                <w:color w:val="222222"/>
                <w:sz w:val="20"/>
                <w:lang w:val="de-DE"/>
              </w:rPr>
              <w:t>Atmosphaere</w:t>
            </w:r>
            <w:proofErr w:type="spellEnd"/>
            <w:r w:rsidRPr="00C447EC">
              <w:rPr>
                <w:color w:val="222222"/>
                <w:sz w:val="20"/>
                <w:lang w:val="de-DE"/>
              </w:rPr>
              <w:t xml:space="preserve"> schaffen, Schwellenangst senken, erste Begegnungen </w:t>
            </w:r>
            <w:proofErr w:type="spellStart"/>
            <w:r w:rsidRPr="00C447EC">
              <w:rPr>
                <w:color w:val="222222"/>
                <w:sz w:val="20"/>
                <w:lang w:val="de-DE"/>
              </w:rPr>
              <w:t>ermoeglichen</w:t>
            </w:r>
            <w:proofErr w:type="spellEnd"/>
          </w:p>
        </w:tc>
      </w:tr>
      <w:tr w:rsidR="00C40770" w:rsidRPr="00C447EC" w14:paraId="741128D2" w14:textId="77777777">
        <w:trPr>
          <w:jc w:val="center"/>
        </w:trPr>
        <w:tc>
          <w:tcPr>
            <w:tcW w:w="1247" w:type="dxa"/>
            <w:tcMar>
              <w:top w:w="60" w:type="dxa"/>
              <w:left w:w="95" w:type="dxa"/>
              <w:bottom w:w="60" w:type="dxa"/>
              <w:right w:w="95" w:type="dxa"/>
            </w:tcMar>
            <w:vAlign w:val="center"/>
          </w:tcPr>
          <w:p w14:paraId="5414E812" w14:textId="77777777" w:rsidR="00C40770" w:rsidRDefault="00BA329E">
            <w:pPr>
              <w:spacing w:after="0" w:line="269" w:lineRule="auto"/>
              <w:jc w:val="center"/>
            </w:pPr>
            <w:r>
              <w:rPr>
                <w:color w:val="222222"/>
                <w:sz w:val="20"/>
              </w:rPr>
              <w:t>10 Min.</w:t>
            </w:r>
          </w:p>
        </w:tc>
        <w:tc>
          <w:tcPr>
            <w:tcW w:w="3855" w:type="dxa"/>
            <w:tcMar>
              <w:top w:w="60" w:type="dxa"/>
              <w:left w:w="95" w:type="dxa"/>
              <w:bottom w:w="60" w:type="dxa"/>
              <w:right w:w="95" w:type="dxa"/>
            </w:tcMar>
            <w:vAlign w:val="center"/>
          </w:tcPr>
          <w:p w14:paraId="4117E2EA" w14:textId="77777777" w:rsidR="00C40770" w:rsidRDefault="00BA329E">
            <w:pPr>
              <w:spacing w:after="0" w:line="269" w:lineRule="auto"/>
            </w:pPr>
            <w:r>
              <w:rPr>
                <w:color w:val="222222"/>
                <w:sz w:val="20"/>
              </w:rPr>
              <w:t>Begruessung, Psalmvers, Stille</w:t>
            </w:r>
          </w:p>
        </w:tc>
        <w:tc>
          <w:tcPr>
            <w:tcW w:w="3345" w:type="dxa"/>
            <w:tcMar>
              <w:top w:w="60" w:type="dxa"/>
              <w:left w:w="95" w:type="dxa"/>
              <w:bottom w:w="60" w:type="dxa"/>
              <w:right w:w="95" w:type="dxa"/>
            </w:tcMar>
            <w:vAlign w:val="center"/>
          </w:tcPr>
          <w:p w14:paraId="4C6905D2" w14:textId="77777777" w:rsidR="00C40770" w:rsidRPr="00C447EC" w:rsidRDefault="00BA329E">
            <w:pPr>
              <w:spacing w:after="0" w:line="269" w:lineRule="auto"/>
              <w:rPr>
                <w:lang w:val="de-DE"/>
              </w:rPr>
            </w:pPr>
            <w:r w:rsidRPr="00C447EC">
              <w:rPr>
                <w:color w:val="222222"/>
                <w:sz w:val="20"/>
                <w:lang w:val="de-DE"/>
              </w:rPr>
              <w:t xml:space="preserve">Den Abend </w:t>
            </w:r>
            <w:proofErr w:type="spellStart"/>
            <w:r w:rsidRPr="00C447EC">
              <w:rPr>
                <w:color w:val="222222"/>
                <w:sz w:val="20"/>
                <w:lang w:val="de-DE"/>
              </w:rPr>
              <w:t>oeffnen</w:t>
            </w:r>
            <w:proofErr w:type="spellEnd"/>
            <w:r w:rsidRPr="00C447EC">
              <w:rPr>
                <w:color w:val="222222"/>
                <w:sz w:val="20"/>
                <w:lang w:val="de-DE"/>
              </w:rPr>
              <w:t xml:space="preserve"> und innerlich sammeln</w:t>
            </w:r>
          </w:p>
        </w:tc>
      </w:tr>
      <w:tr w:rsidR="00C40770" w:rsidRPr="00C447EC" w14:paraId="28610777" w14:textId="77777777">
        <w:trPr>
          <w:jc w:val="center"/>
        </w:trPr>
        <w:tc>
          <w:tcPr>
            <w:tcW w:w="1247" w:type="dxa"/>
            <w:tcMar>
              <w:top w:w="60" w:type="dxa"/>
              <w:left w:w="95" w:type="dxa"/>
              <w:bottom w:w="60" w:type="dxa"/>
              <w:right w:w="95" w:type="dxa"/>
            </w:tcMar>
            <w:vAlign w:val="center"/>
          </w:tcPr>
          <w:p w14:paraId="5157F0D5" w14:textId="77777777" w:rsidR="00C40770" w:rsidRDefault="00BA329E">
            <w:pPr>
              <w:spacing w:after="0" w:line="269" w:lineRule="auto"/>
              <w:jc w:val="center"/>
            </w:pPr>
            <w:r>
              <w:rPr>
                <w:color w:val="222222"/>
                <w:sz w:val="20"/>
              </w:rPr>
              <w:t>15 Min.</w:t>
            </w:r>
          </w:p>
        </w:tc>
        <w:tc>
          <w:tcPr>
            <w:tcW w:w="3855" w:type="dxa"/>
            <w:tcMar>
              <w:top w:w="60" w:type="dxa"/>
              <w:left w:w="95" w:type="dxa"/>
              <w:bottom w:w="60" w:type="dxa"/>
              <w:right w:w="95" w:type="dxa"/>
            </w:tcMar>
            <w:vAlign w:val="center"/>
          </w:tcPr>
          <w:p w14:paraId="35BEEEA0" w14:textId="77777777" w:rsidR="00C40770" w:rsidRDefault="00BA329E">
            <w:pPr>
              <w:spacing w:after="0" w:line="269" w:lineRule="auto"/>
            </w:pPr>
            <w:r>
              <w:rPr>
                <w:color w:val="222222"/>
                <w:sz w:val="20"/>
              </w:rPr>
              <w:t>Einstieg: Sinn-Momente</w:t>
            </w:r>
          </w:p>
        </w:tc>
        <w:tc>
          <w:tcPr>
            <w:tcW w:w="3345" w:type="dxa"/>
            <w:tcMar>
              <w:top w:w="60" w:type="dxa"/>
              <w:left w:w="95" w:type="dxa"/>
              <w:bottom w:w="60" w:type="dxa"/>
              <w:right w:w="95" w:type="dxa"/>
            </w:tcMar>
            <w:vAlign w:val="center"/>
          </w:tcPr>
          <w:p w14:paraId="78D54265" w14:textId="77777777" w:rsidR="00C40770" w:rsidRPr="00C447EC" w:rsidRDefault="00BA329E">
            <w:pPr>
              <w:spacing w:after="0" w:line="269" w:lineRule="auto"/>
              <w:rPr>
                <w:lang w:val="de-DE"/>
              </w:rPr>
            </w:pPr>
            <w:proofErr w:type="spellStart"/>
            <w:r w:rsidRPr="00C447EC">
              <w:rPr>
                <w:color w:val="222222"/>
                <w:sz w:val="20"/>
                <w:lang w:val="de-DE"/>
              </w:rPr>
              <w:t>Persoenliche</w:t>
            </w:r>
            <w:proofErr w:type="spellEnd"/>
            <w:r w:rsidRPr="00C447EC">
              <w:rPr>
                <w:color w:val="222222"/>
                <w:sz w:val="20"/>
                <w:lang w:val="de-DE"/>
              </w:rPr>
              <w:t xml:space="preserve"> Erfahrungen und </w:t>
            </w:r>
            <w:proofErr w:type="spellStart"/>
            <w:r w:rsidRPr="00C447EC">
              <w:rPr>
                <w:color w:val="222222"/>
                <w:sz w:val="20"/>
                <w:lang w:val="de-DE"/>
              </w:rPr>
              <w:t>Sehnsuechte</w:t>
            </w:r>
            <w:proofErr w:type="spellEnd"/>
            <w:r w:rsidRPr="00C447EC">
              <w:rPr>
                <w:color w:val="222222"/>
                <w:sz w:val="20"/>
                <w:lang w:val="de-DE"/>
              </w:rPr>
              <w:t xml:space="preserve"> ins </w:t>
            </w:r>
            <w:proofErr w:type="spellStart"/>
            <w:r w:rsidRPr="00C447EC">
              <w:rPr>
                <w:color w:val="222222"/>
                <w:sz w:val="20"/>
                <w:lang w:val="de-DE"/>
              </w:rPr>
              <w:t>Gespraech</w:t>
            </w:r>
            <w:proofErr w:type="spellEnd"/>
            <w:r w:rsidRPr="00C447EC">
              <w:rPr>
                <w:color w:val="222222"/>
                <w:sz w:val="20"/>
                <w:lang w:val="de-DE"/>
              </w:rPr>
              <w:t xml:space="preserve"> bringen</w:t>
            </w:r>
          </w:p>
        </w:tc>
      </w:tr>
      <w:tr w:rsidR="00C40770" w:rsidRPr="00C447EC" w14:paraId="4CF8BD53" w14:textId="77777777">
        <w:trPr>
          <w:jc w:val="center"/>
        </w:trPr>
        <w:tc>
          <w:tcPr>
            <w:tcW w:w="1247" w:type="dxa"/>
            <w:tcMar>
              <w:top w:w="60" w:type="dxa"/>
              <w:left w:w="95" w:type="dxa"/>
              <w:bottom w:w="60" w:type="dxa"/>
              <w:right w:w="95" w:type="dxa"/>
            </w:tcMar>
            <w:vAlign w:val="center"/>
          </w:tcPr>
          <w:p w14:paraId="2D6833ED" w14:textId="77777777" w:rsidR="00C40770" w:rsidRDefault="00BA329E">
            <w:pPr>
              <w:spacing w:after="0" w:line="269" w:lineRule="auto"/>
              <w:jc w:val="center"/>
            </w:pPr>
            <w:r>
              <w:rPr>
                <w:color w:val="222222"/>
                <w:sz w:val="20"/>
              </w:rPr>
              <w:t>15 Min.</w:t>
            </w:r>
          </w:p>
        </w:tc>
        <w:tc>
          <w:tcPr>
            <w:tcW w:w="3855" w:type="dxa"/>
            <w:tcMar>
              <w:top w:w="60" w:type="dxa"/>
              <w:left w:w="95" w:type="dxa"/>
              <w:bottom w:w="60" w:type="dxa"/>
              <w:right w:w="95" w:type="dxa"/>
            </w:tcMar>
            <w:vAlign w:val="center"/>
          </w:tcPr>
          <w:p w14:paraId="119CE0D2" w14:textId="77777777" w:rsidR="00C40770" w:rsidRPr="00C447EC" w:rsidRDefault="00BA329E">
            <w:pPr>
              <w:spacing w:after="0" w:line="269" w:lineRule="auto"/>
              <w:rPr>
                <w:lang w:val="de-DE"/>
              </w:rPr>
            </w:pPr>
            <w:proofErr w:type="spellStart"/>
            <w:r w:rsidRPr="00C447EC">
              <w:rPr>
                <w:color w:val="222222"/>
                <w:sz w:val="20"/>
                <w:lang w:val="de-DE"/>
              </w:rPr>
              <w:t>Kleingespraech</w:t>
            </w:r>
            <w:proofErr w:type="spellEnd"/>
            <w:r w:rsidRPr="00C447EC">
              <w:rPr>
                <w:color w:val="222222"/>
                <w:sz w:val="20"/>
                <w:lang w:val="de-DE"/>
              </w:rPr>
              <w:t xml:space="preserve"> in Zweier- oder Dreiergruppen</w:t>
            </w:r>
          </w:p>
        </w:tc>
        <w:tc>
          <w:tcPr>
            <w:tcW w:w="3345" w:type="dxa"/>
            <w:tcMar>
              <w:top w:w="60" w:type="dxa"/>
              <w:left w:w="95" w:type="dxa"/>
              <w:bottom w:w="60" w:type="dxa"/>
              <w:right w:w="95" w:type="dxa"/>
            </w:tcMar>
            <w:vAlign w:val="center"/>
          </w:tcPr>
          <w:p w14:paraId="4A6983F9" w14:textId="77777777" w:rsidR="00C40770" w:rsidRPr="00C447EC" w:rsidRDefault="00BA329E">
            <w:pPr>
              <w:spacing w:after="0" w:line="269" w:lineRule="auto"/>
              <w:rPr>
                <w:lang w:val="de-DE"/>
              </w:rPr>
            </w:pPr>
            <w:r w:rsidRPr="00C447EC">
              <w:rPr>
                <w:color w:val="222222"/>
                <w:sz w:val="20"/>
                <w:lang w:val="de-DE"/>
              </w:rPr>
              <w:t xml:space="preserve">Vertiefung ohne Druck, gegenseitiges </w:t>
            </w:r>
            <w:proofErr w:type="spellStart"/>
            <w:r w:rsidRPr="00C447EC">
              <w:rPr>
                <w:color w:val="222222"/>
                <w:sz w:val="20"/>
                <w:lang w:val="de-DE"/>
              </w:rPr>
              <w:t>Zuhoeren</w:t>
            </w:r>
            <w:proofErr w:type="spellEnd"/>
          </w:p>
        </w:tc>
      </w:tr>
      <w:tr w:rsidR="00C40770" w:rsidRPr="00C447EC" w14:paraId="1D631B31" w14:textId="77777777">
        <w:trPr>
          <w:jc w:val="center"/>
        </w:trPr>
        <w:tc>
          <w:tcPr>
            <w:tcW w:w="1247" w:type="dxa"/>
            <w:tcMar>
              <w:top w:w="60" w:type="dxa"/>
              <w:left w:w="95" w:type="dxa"/>
              <w:bottom w:w="60" w:type="dxa"/>
              <w:right w:w="95" w:type="dxa"/>
            </w:tcMar>
            <w:vAlign w:val="center"/>
          </w:tcPr>
          <w:p w14:paraId="7D83F922" w14:textId="77777777" w:rsidR="00C40770" w:rsidRDefault="00BA329E">
            <w:pPr>
              <w:spacing w:after="0" w:line="269" w:lineRule="auto"/>
              <w:jc w:val="center"/>
            </w:pPr>
            <w:r>
              <w:rPr>
                <w:color w:val="222222"/>
                <w:sz w:val="20"/>
              </w:rPr>
              <w:t>15 Min.</w:t>
            </w:r>
          </w:p>
        </w:tc>
        <w:tc>
          <w:tcPr>
            <w:tcW w:w="3855" w:type="dxa"/>
            <w:tcMar>
              <w:top w:w="60" w:type="dxa"/>
              <w:left w:w="95" w:type="dxa"/>
              <w:bottom w:w="60" w:type="dxa"/>
              <w:right w:w="95" w:type="dxa"/>
            </w:tcMar>
            <w:vAlign w:val="center"/>
          </w:tcPr>
          <w:p w14:paraId="4AF98157" w14:textId="77777777" w:rsidR="00C40770" w:rsidRDefault="00BA329E">
            <w:pPr>
              <w:spacing w:after="0" w:line="269" w:lineRule="auto"/>
            </w:pPr>
            <w:r>
              <w:rPr>
                <w:color w:val="222222"/>
                <w:sz w:val="20"/>
              </w:rPr>
              <w:t>Bibeltext und Resonanz</w:t>
            </w:r>
          </w:p>
        </w:tc>
        <w:tc>
          <w:tcPr>
            <w:tcW w:w="3345" w:type="dxa"/>
            <w:tcMar>
              <w:top w:w="60" w:type="dxa"/>
              <w:left w:w="95" w:type="dxa"/>
              <w:bottom w:w="60" w:type="dxa"/>
              <w:right w:w="95" w:type="dxa"/>
            </w:tcMar>
            <w:vAlign w:val="center"/>
          </w:tcPr>
          <w:p w14:paraId="60E3C756" w14:textId="77777777" w:rsidR="00C40770" w:rsidRPr="00C447EC" w:rsidRDefault="00BA329E">
            <w:pPr>
              <w:spacing w:after="0" w:line="269" w:lineRule="auto"/>
              <w:rPr>
                <w:lang w:val="de-DE"/>
              </w:rPr>
            </w:pPr>
            <w:r w:rsidRPr="00C447EC">
              <w:rPr>
                <w:color w:val="222222"/>
                <w:sz w:val="20"/>
                <w:lang w:val="de-DE"/>
              </w:rPr>
              <w:t xml:space="preserve">Die biblische Spur </w:t>
            </w:r>
            <w:proofErr w:type="spellStart"/>
            <w:r w:rsidRPr="00C447EC">
              <w:rPr>
                <w:color w:val="222222"/>
                <w:sz w:val="20"/>
                <w:lang w:val="de-DE"/>
              </w:rPr>
              <w:t>eroeffnen</w:t>
            </w:r>
            <w:proofErr w:type="spellEnd"/>
            <w:r w:rsidRPr="00C447EC">
              <w:rPr>
                <w:color w:val="222222"/>
                <w:sz w:val="20"/>
                <w:lang w:val="de-DE"/>
              </w:rPr>
              <w:t xml:space="preserve"> und erste </w:t>
            </w:r>
            <w:proofErr w:type="spellStart"/>
            <w:r w:rsidRPr="00C447EC">
              <w:rPr>
                <w:color w:val="222222"/>
                <w:sz w:val="20"/>
                <w:lang w:val="de-DE"/>
              </w:rPr>
              <w:t>Anknuepfungen</w:t>
            </w:r>
            <w:proofErr w:type="spellEnd"/>
            <w:r w:rsidRPr="00C447EC">
              <w:rPr>
                <w:color w:val="222222"/>
                <w:sz w:val="20"/>
                <w:lang w:val="de-DE"/>
              </w:rPr>
              <w:t xml:space="preserve"> suchen</w:t>
            </w:r>
          </w:p>
        </w:tc>
      </w:tr>
      <w:tr w:rsidR="00C40770" w:rsidRPr="00C447EC" w14:paraId="15C4E1F0" w14:textId="77777777">
        <w:trPr>
          <w:jc w:val="center"/>
        </w:trPr>
        <w:tc>
          <w:tcPr>
            <w:tcW w:w="1247" w:type="dxa"/>
            <w:tcMar>
              <w:top w:w="60" w:type="dxa"/>
              <w:left w:w="95" w:type="dxa"/>
              <w:bottom w:w="60" w:type="dxa"/>
              <w:right w:w="95" w:type="dxa"/>
            </w:tcMar>
            <w:vAlign w:val="center"/>
          </w:tcPr>
          <w:p w14:paraId="7E16DE52" w14:textId="77777777" w:rsidR="00C40770" w:rsidRDefault="00BA329E">
            <w:pPr>
              <w:spacing w:after="0" w:line="269" w:lineRule="auto"/>
              <w:jc w:val="center"/>
            </w:pPr>
            <w:r>
              <w:rPr>
                <w:color w:val="222222"/>
                <w:sz w:val="20"/>
              </w:rPr>
              <w:t>15 Min.</w:t>
            </w:r>
          </w:p>
        </w:tc>
        <w:tc>
          <w:tcPr>
            <w:tcW w:w="3855" w:type="dxa"/>
            <w:tcMar>
              <w:top w:w="60" w:type="dxa"/>
              <w:left w:w="95" w:type="dxa"/>
              <w:bottom w:w="60" w:type="dxa"/>
              <w:right w:w="95" w:type="dxa"/>
            </w:tcMar>
            <w:vAlign w:val="center"/>
          </w:tcPr>
          <w:p w14:paraId="4E5BE07B" w14:textId="77777777" w:rsidR="00C40770" w:rsidRDefault="00BA329E">
            <w:pPr>
              <w:spacing w:after="0" w:line="269" w:lineRule="auto"/>
            </w:pPr>
            <w:r>
              <w:rPr>
                <w:color w:val="222222"/>
                <w:sz w:val="20"/>
              </w:rPr>
              <w:t>Impuls der Leitung</w:t>
            </w:r>
          </w:p>
        </w:tc>
        <w:tc>
          <w:tcPr>
            <w:tcW w:w="3345" w:type="dxa"/>
            <w:tcMar>
              <w:top w:w="60" w:type="dxa"/>
              <w:left w:w="95" w:type="dxa"/>
              <w:bottom w:w="60" w:type="dxa"/>
              <w:right w:w="95" w:type="dxa"/>
            </w:tcMar>
            <w:vAlign w:val="center"/>
          </w:tcPr>
          <w:p w14:paraId="35BFAFB7" w14:textId="77777777" w:rsidR="00C40770" w:rsidRPr="00C447EC" w:rsidRDefault="00BA329E">
            <w:pPr>
              <w:spacing w:after="0" w:line="269" w:lineRule="auto"/>
              <w:rPr>
                <w:lang w:val="de-DE"/>
              </w:rPr>
            </w:pPr>
            <w:r w:rsidRPr="00C447EC">
              <w:rPr>
                <w:color w:val="222222"/>
                <w:sz w:val="20"/>
                <w:lang w:val="de-DE"/>
              </w:rPr>
              <w:t xml:space="preserve">Sinnfrage theologisch deuten, ohne zu </w:t>
            </w:r>
            <w:proofErr w:type="spellStart"/>
            <w:r w:rsidRPr="00C447EC">
              <w:rPr>
                <w:color w:val="222222"/>
                <w:sz w:val="20"/>
                <w:lang w:val="de-DE"/>
              </w:rPr>
              <w:t>ueberfahren</w:t>
            </w:r>
            <w:proofErr w:type="spellEnd"/>
          </w:p>
        </w:tc>
      </w:tr>
      <w:tr w:rsidR="00C40770" w:rsidRPr="00C447EC" w14:paraId="16FA7815" w14:textId="77777777">
        <w:trPr>
          <w:jc w:val="center"/>
        </w:trPr>
        <w:tc>
          <w:tcPr>
            <w:tcW w:w="1247" w:type="dxa"/>
            <w:tcMar>
              <w:top w:w="60" w:type="dxa"/>
              <w:left w:w="95" w:type="dxa"/>
              <w:bottom w:w="60" w:type="dxa"/>
              <w:right w:w="95" w:type="dxa"/>
            </w:tcMar>
            <w:vAlign w:val="center"/>
          </w:tcPr>
          <w:p w14:paraId="3D1C8197" w14:textId="77777777" w:rsidR="00C40770" w:rsidRDefault="00BA329E">
            <w:pPr>
              <w:spacing w:after="0" w:line="269" w:lineRule="auto"/>
              <w:jc w:val="center"/>
            </w:pPr>
            <w:r>
              <w:rPr>
                <w:color w:val="222222"/>
                <w:sz w:val="20"/>
              </w:rPr>
              <w:t>10 Min.</w:t>
            </w:r>
          </w:p>
        </w:tc>
        <w:tc>
          <w:tcPr>
            <w:tcW w:w="3855" w:type="dxa"/>
            <w:tcMar>
              <w:top w:w="60" w:type="dxa"/>
              <w:left w:w="95" w:type="dxa"/>
              <w:bottom w:w="60" w:type="dxa"/>
              <w:right w:w="95" w:type="dxa"/>
            </w:tcMar>
            <w:vAlign w:val="center"/>
          </w:tcPr>
          <w:p w14:paraId="09A449B0" w14:textId="77777777" w:rsidR="00C40770" w:rsidRDefault="00BA329E">
            <w:pPr>
              <w:spacing w:after="0" w:line="269" w:lineRule="auto"/>
            </w:pPr>
            <w:r>
              <w:rPr>
                <w:color w:val="222222"/>
                <w:sz w:val="20"/>
              </w:rPr>
              <w:t>Austausch im Plenum</w:t>
            </w:r>
          </w:p>
        </w:tc>
        <w:tc>
          <w:tcPr>
            <w:tcW w:w="3345" w:type="dxa"/>
            <w:tcMar>
              <w:top w:w="60" w:type="dxa"/>
              <w:left w:w="95" w:type="dxa"/>
              <w:bottom w:w="60" w:type="dxa"/>
              <w:right w:w="95" w:type="dxa"/>
            </w:tcMar>
            <w:vAlign w:val="center"/>
          </w:tcPr>
          <w:p w14:paraId="7EAB9184" w14:textId="77777777" w:rsidR="00C40770" w:rsidRPr="00C447EC" w:rsidRDefault="00BA329E">
            <w:pPr>
              <w:spacing w:after="0" w:line="269" w:lineRule="auto"/>
              <w:rPr>
                <w:lang w:val="de-DE"/>
              </w:rPr>
            </w:pPr>
            <w:r w:rsidRPr="00C447EC">
              <w:rPr>
                <w:color w:val="222222"/>
                <w:sz w:val="20"/>
                <w:lang w:val="de-DE"/>
              </w:rPr>
              <w:t xml:space="preserve">Gedanken </w:t>
            </w:r>
            <w:proofErr w:type="spellStart"/>
            <w:r w:rsidRPr="00C447EC">
              <w:rPr>
                <w:color w:val="222222"/>
                <w:sz w:val="20"/>
                <w:lang w:val="de-DE"/>
              </w:rPr>
              <w:t>zusammenfuehren</w:t>
            </w:r>
            <w:proofErr w:type="spellEnd"/>
            <w:r w:rsidRPr="00C447EC">
              <w:rPr>
                <w:color w:val="222222"/>
                <w:sz w:val="20"/>
                <w:lang w:val="de-DE"/>
              </w:rPr>
              <w:t xml:space="preserve"> und Resonanzen </w:t>
            </w:r>
            <w:proofErr w:type="spellStart"/>
            <w:r w:rsidRPr="00C447EC">
              <w:rPr>
                <w:color w:val="222222"/>
                <w:sz w:val="20"/>
                <w:lang w:val="de-DE"/>
              </w:rPr>
              <w:t>hoeren</w:t>
            </w:r>
            <w:proofErr w:type="spellEnd"/>
          </w:p>
        </w:tc>
      </w:tr>
      <w:tr w:rsidR="00C40770" w:rsidRPr="00C447EC" w14:paraId="2A0A7C27" w14:textId="77777777">
        <w:trPr>
          <w:jc w:val="center"/>
        </w:trPr>
        <w:tc>
          <w:tcPr>
            <w:tcW w:w="1247" w:type="dxa"/>
            <w:tcMar>
              <w:top w:w="60" w:type="dxa"/>
              <w:left w:w="95" w:type="dxa"/>
              <w:bottom w:w="60" w:type="dxa"/>
              <w:right w:w="95" w:type="dxa"/>
            </w:tcMar>
            <w:vAlign w:val="center"/>
          </w:tcPr>
          <w:p w14:paraId="21DD6C50" w14:textId="77777777" w:rsidR="00C40770" w:rsidRDefault="00BA329E">
            <w:pPr>
              <w:spacing w:after="0" w:line="269" w:lineRule="auto"/>
              <w:jc w:val="center"/>
            </w:pPr>
            <w:r>
              <w:rPr>
                <w:color w:val="222222"/>
                <w:sz w:val="20"/>
              </w:rPr>
              <w:t>10 Min.</w:t>
            </w:r>
          </w:p>
        </w:tc>
        <w:tc>
          <w:tcPr>
            <w:tcW w:w="3855" w:type="dxa"/>
            <w:tcMar>
              <w:top w:w="60" w:type="dxa"/>
              <w:left w:w="95" w:type="dxa"/>
              <w:bottom w:w="60" w:type="dxa"/>
              <w:right w:w="95" w:type="dxa"/>
            </w:tcMar>
            <w:vAlign w:val="center"/>
          </w:tcPr>
          <w:p w14:paraId="4690F2C2" w14:textId="77777777" w:rsidR="00C40770" w:rsidRDefault="00BA329E">
            <w:pPr>
              <w:spacing w:after="0" w:line="269" w:lineRule="auto"/>
            </w:pPr>
            <w:r>
              <w:rPr>
                <w:color w:val="222222"/>
                <w:sz w:val="20"/>
              </w:rPr>
              <w:t>Dank- und Bittegebet</w:t>
            </w:r>
          </w:p>
        </w:tc>
        <w:tc>
          <w:tcPr>
            <w:tcW w:w="3345" w:type="dxa"/>
            <w:tcMar>
              <w:top w:w="60" w:type="dxa"/>
              <w:left w:w="95" w:type="dxa"/>
              <w:bottom w:w="60" w:type="dxa"/>
              <w:right w:w="95" w:type="dxa"/>
            </w:tcMar>
            <w:vAlign w:val="center"/>
          </w:tcPr>
          <w:p w14:paraId="41BDD112" w14:textId="77777777" w:rsidR="00C40770" w:rsidRPr="00C447EC" w:rsidRDefault="00BA329E">
            <w:pPr>
              <w:spacing w:after="0" w:line="269" w:lineRule="auto"/>
              <w:rPr>
                <w:lang w:val="de-DE"/>
              </w:rPr>
            </w:pPr>
            <w:r w:rsidRPr="00C447EC">
              <w:rPr>
                <w:color w:val="222222"/>
                <w:sz w:val="20"/>
                <w:lang w:val="de-DE"/>
              </w:rPr>
              <w:t>Den Abend vor Gott bringen</w:t>
            </w:r>
          </w:p>
        </w:tc>
      </w:tr>
      <w:tr w:rsidR="00C40770" w:rsidRPr="00C447EC" w14:paraId="139C4E5D" w14:textId="77777777">
        <w:trPr>
          <w:jc w:val="center"/>
        </w:trPr>
        <w:tc>
          <w:tcPr>
            <w:tcW w:w="1247" w:type="dxa"/>
            <w:tcMar>
              <w:top w:w="60" w:type="dxa"/>
              <w:left w:w="95" w:type="dxa"/>
              <w:bottom w:w="60" w:type="dxa"/>
              <w:right w:w="95" w:type="dxa"/>
            </w:tcMar>
            <w:vAlign w:val="center"/>
          </w:tcPr>
          <w:p w14:paraId="6F49AB1F" w14:textId="77777777" w:rsidR="00C40770" w:rsidRDefault="00BA329E">
            <w:pPr>
              <w:spacing w:after="0" w:line="269" w:lineRule="auto"/>
              <w:jc w:val="center"/>
            </w:pPr>
            <w:r>
              <w:rPr>
                <w:color w:val="222222"/>
                <w:sz w:val="20"/>
              </w:rPr>
              <w:t>5 Min.</w:t>
            </w:r>
          </w:p>
        </w:tc>
        <w:tc>
          <w:tcPr>
            <w:tcW w:w="3855" w:type="dxa"/>
            <w:tcMar>
              <w:top w:w="60" w:type="dxa"/>
              <w:left w:w="95" w:type="dxa"/>
              <w:bottom w:w="60" w:type="dxa"/>
              <w:right w:w="95" w:type="dxa"/>
            </w:tcMar>
            <w:vAlign w:val="center"/>
          </w:tcPr>
          <w:p w14:paraId="7836C4FC" w14:textId="77777777" w:rsidR="00C40770" w:rsidRDefault="00BA329E">
            <w:pPr>
              <w:spacing w:after="0" w:line="269" w:lineRule="auto"/>
            </w:pPr>
            <w:r>
              <w:rPr>
                <w:color w:val="222222"/>
                <w:sz w:val="20"/>
              </w:rPr>
              <w:t>Ausblick und Verabschiedung</w:t>
            </w:r>
          </w:p>
        </w:tc>
        <w:tc>
          <w:tcPr>
            <w:tcW w:w="3345" w:type="dxa"/>
            <w:tcMar>
              <w:top w:w="60" w:type="dxa"/>
              <w:left w:w="95" w:type="dxa"/>
              <w:bottom w:w="60" w:type="dxa"/>
              <w:right w:w="95" w:type="dxa"/>
            </w:tcMar>
            <w:vAlign w:val="center"/>
          </w:tcPr>
          <w:p w14:paraId="682FFA25" w14:textId="77777777" w:rsidR="00C40770" w:rsidRPr="00C447EC" w:rsidRDefault="00BA329E">
            <w:pPr>
              <w:spacing w:after="0" w:line="269" w:lineRule="auto"/>
              <w:rPr>
                <w:lang w:val="de-DE"/>
              </w:rPr>
            </w:pPr>
            <w:proofErr w:type="spellStart"/>
            <w:r w:rsidRPr="00C447EC">
              <w:rPr>
                <w:color w:val="222222"/>
                <w:sz w:val="20"/>
                <w:lang w:val="de-DE"/>
              </w:rPr>
              <w:t>Naechsten</w:t>
            </w:r>
            <w:proofErr w:type="spellEnd"/>
            <w:r w:rsidRPr="00C447EC">
              <w:rPr>
                <w:color w:val="222222"/>
                <w:sz w:val="20"/>
                <w:lang w:val="de-DE"/>
              </w:rPr>
              <w:t xml:space="preserve"> Schritt benennen und offen enden</w:t>
            </w:r>
          </w:p>
        </w:tc>
      </w:tr>
    </w:tbl>
    <w:p w14:paraId="6E76EEFE" w14:textId="77777777" w:rsidR="00C40770" w:rsidRPr="00C447EC" w:rsidRDefault="00BA329E">
      <w:pPr>
        <w:rPr>
          <w:lang w:val="de-DE"/>
        </w:rPr>
      </w:pPr>
      <w:r w:rsidRPr="00C447EC">
        <w:rPr>
          <w:lang w:val="de-DE"/>
        </w:rPr>
        <w:br w:type="page"/>
      </w:r>
    </w:p>
    <w:p w14:paraId="63BB82BA" w14:textId="77777777" w:rsidR="00C40770" w:rsidRPr="00C447EC" w:rsidRDefault="00BA329E">
      <w:pPr>
        <w:keepNext/>
        <w:keepLines/>
        <w:spacing w:after="80" w:line="240" w:lineRule="auto"/>
        <w:rPr>
          <w:lang w:val="de-DE"/>
        </w:rPr>
      </w:pPr>
      <w:r w:rsidRPr="00C447EC">
        <w:rPr>
          <w:rFonts w:ascii="DejaVu Serif" w:eastAsia="DejaVu Serif" w:hAnsi="DejaVu Serif"/>
          <w:b/>
          <w:color w:val="2F5D8A"/>
          <w:sz w:val="36"/>
          <w:lang w:val="de-DE"/>
        </w:rPr>
        <w:lastRenderedPageBreak/>
        <w:t>1. Charakter des Abends</w:t>
      </w:r>
    </w:p>
    <w:p w14:paraId="2B930E89" w14:textId="77777777" w:rsidR="00C40770" w:rsidRPr="00C447EC" w:rsidRDefault="00BA329E">
      <w:pPr>
        <w:spacing w:after="120" w:line="293" w:lineRule="auto"/>
        <w:rPr>
          <w:lang w:val="de-DE"/>
        </w:rPr>
      </w:pPr>
      <w:r w:rsidRPr="00C447EC">
        <w:rPr>
          <w:color w:val="222222"/>
          <w:lang w:val="de-DE"/>
        </w:rPr>
        <w:t xml:space="preserve">Der zweite Abend fragt nicht zuerst nach richtigen Antworten, sondern nach jener Erfahrung, die viele Menschen kennen: Es gibt Zeiten, in denen das Leben stimmig wirkt - und andere, in denen viel gelingt und doch etwas leer bleibt. Der Abend will diese Erfahrung ernst nehmen und den Gedanken </w:t>
      </w:r>
      <w:proofErr w:type="spellStart"/>
      <w:r w:rsidRPr="00C447EC">
        <w:rPr>
          <w:color w:val="222222"/>
          <w:lang w:val="de-DE"/>
        </w:rPr>
        <w:t>eroeffnen</w:t>
      </w:r>
      <w:proofErr w:type="spellEnd"/>
      <w:r w:rsidRPr="00C447EC">
        <w:rPr>
          <w:color w:val="222222"/>
          <w:lang w:val="de-DE"/>
        </w:rPr>
        <w:t>, dass Sinn nicht hergestellt werden muss wie ein Projekt. Er kann auch empfangen werden: als Ruf, als Richtung, als Geschenk, als Ahnung, dass unser Leben gemeint ist.</w:t>
      </w:r>
    </w:p>
    <w:tbl>
      <w:tblPr>
        <w:tblW w:w="0" w:type="auto"/>
        <w:jc w:val="center"/>
        <w:tblLayout w:type="fixed"/>
        <w:tblLook w:val="04A0" w:firstRow="1" w:lastRow="0" w:firstColumn="1" w:lastColumn="0" w:noHBand="0" w:noVBand="1"/>
      </w:tblPr>
      <w:tblGrid>
        <w:gridCol w:w="8447"/>
      </w:tblGrid>
      <w:tr w:rsidR="00C40770" w:rsidRPr="00C447EC" w14:paraId="33AA6E0E" w14:textId="77777777">
        <w:trPr>
          <w:jc w:val="center"/>
        </w:trPr>
        <w:tc>
          <w:tcPr>
            <w:tcW w:w="8447" w:type="dxa"/>
            <w:shd w:val="clear" w:color="auto" w:fill="EEF3F8"/>
            <w:tcMar>
              <w:top w:w="100" w:type="dxa"/>
              <w:left w:w="160" w:type="dxa"/>
              <w:bottom w:w="100" w:type="dxa"/>
              <w:right w:w="160" w:type="dxa"/>
            </w:tcMar>
          </w:tcPr>
          <w:p w14:paraId="43A16600" w14:textId="77777777" w:rsidR="00C40770" w:rsidRPr="00C447EC" w:rsidRDefault="00BA329E">
            <w:pPr>
              <w:spacing w:after="40" w:line="269" w:lineRule="auto"/>
              <w:rPr>
                <w:lang w:val="de-DE"/>
              </w:rPr>
            </w:pPr>
            <w:r w:rsidRPr="00C447EC">
              <w:rPr>
                <w:b/>
                <w:color w:val="2F5D8A"/>
                <w:sz w:val="24"/>
                <w:lang w:val="de-DE"/>
              </w:rPr>
              <w:t>Leiterhinweis</w:t>
            </w:r>
          </w:p>
          <w:p w14:paraId="21D2EBBD" w14:textId="77777777" w:rsidR="00C40770" w:rsidRPr="00C447EC" w:rsidRDefault="00BA329E">
            <w:pPr>
              <w:spacing w:after="0" w:line="281" w:lineRule="auto"/>
              <w:rPr>
                <w:lang w:val="de-DE"/>
              </w:rPr>
            </w:pPr>
            <w:r w:rsidRPr="00C447EC">
              <w:rPr>
                <w:color w:val="222222"/>
                <w:lang w:val="de-DE"/>
              </w:rPr>
              <w:t xml:space="preserve">Vermeide den Eindruck, als </w:t>
            </w:r>
            <w:proofErr w:type="spellStart"/>
            <w:r w:rsidRPr="00C447EC">
              <w:rPr>
                <w:color w:val="222222"/>
                <w:lang w:val="de-DE"/>
              </w:rPr>
              <w:t>gaebe</w:t>
            </w:r>
            <w:proofErr w:type="spellEnd"/>
            <w:r w:rsidRPr="00C447EC">
              <w:rPr>
                <w:color w:val="222222"/>
                <w:lang w:val="de-DE"/>
              </w:rPr>
              <w:t xml:space="preserve"> es </w:t>
            </w:r>
            <w:proofErr w:type="spellStart"/>
            <w:r w:rsidRPr="00C447EC">
              <w:rPr>
                <w:color w:val="222222"/>
                <w:lang w:val="de-DE"/>
              </w:rPr>
              <w:t>fuer</w:t>
            </w:r>
            <w:proofErr w:type="spellEnd"/>
            <w:r w:rsidRPr="00C447EC">
              <w:rPr>
                <w:color w:val="222222"/>
                <w:lang w:val="de-DE"/>
              </w:rPr>
              <w:t xml:space="preserve"> jedes Leben eine sofort erkennbare fromme Antwort. Gerade die Spannung </w:t>
            </w:r>
            <w:proofErr w:type="spellStart"/>
            <w:r w:rsidRPr="00C447EC">
              <w:rPr>
                <w:color w:val="222222"/>
                <w:lang w:val="de-DE"/>
              </w:rPr>
              <w:t>gehoert</w:t>
            </w:r>
            <w:proofErr w:type="spellEnd"/>
            <w:r w:rsidRPr="00C447EC">
              <w:rPr>
                <w:color w:val="222222"/>
                <w:lang w:val="de-DE"/>
              </w:rPr>
              <w:t xml:space="preserve"> zum Abend: Manches </w:t>
            </w:r>
            <w:proofErr w:type="spellStart"/>
            <w:r w:rsidRPr="00C447EC">
              <w:rPr>
                <w:color w:val="222222"/>
                <w:lang w:val="de-DE"/>
              </w:rPr>
              <w:t>fuegt</w:t>
            </w:r>
            <w:proofErr w:type="spellEnd"/>
            <w:r w:rsidRPr="00C447EC">
              <w:rPr>
                <w:color w:val="222222"/>
                <w:lang w:val="de-DE"/>
              </w:rPr>
              <w:t xml:space="preserve"> sich, manches bleibt offen. Der Glaube nimmt beides ernst und verweist dennoch auf Hoffnung.</w:t>
            </w:r>
          </w:p>
        </w:tc>
      </w:tr>
    </w:tbl>
    <w:p w14:paraId="2C4CD200" w14:textId="77777777" w:rsidR="00C40770" w:rsidRPr="00C447EC" w:rsidRDefault="00BA329E">
      <w:pPr>
        <w:keepNext/>
        <w:keepLines/>
        <w:spacing w:after="80" w:line="240" w:lineRule="auto"/>
        <w:rPr>
          <w:lang w:val="de-DE"/>
        </w:rPr>
      </w:pPr>
      <w:r w:rsidRPr="00C447EC">
        <w:rPr>
          <w:rFonts w:ascii="DejaVu Serif" w:eastAsia="DejaVu Serif" w:hAnsi="DejaVu Serif"/>
          <w:b/>
          <w:color w:val="2F5D8A"/>
          <w:sz w:val="36"/>
          <w:lang w:val="de-DE"/>
        </w:rPr>
        <w:t>2. Ausformulierter Ablauf</w:t>
      </w:r>
    </w:p>
    <w:p w14:paraId="1A210559"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0. Vor Beginn (ca. 10-15 Minuten vorher)</w:t>
      </w:r>
    </w:p>
    <w:p w14:paraId="7FD6D569" w14:textId="77777777" w:rsidR="00C40770" w:rsidRPr="00C447EC" w:rsidRDefault="00BA329E">
      <w:pPr>
        <w:spacing w:after="60" w:line="283" w:lineRule="auto"/>
        <w:rPr>
          <w:lang w:val="de-DE"/>
        </w:rPr>
      </w:pPr>
      <w:r w:rsidRPr="00C447EC">
        <w:rPr>
          <w:b/>
          <w:color w:val="2F5D8A"/>
          <w:lang w:val="de-DE"/>
        </w:rPr>
        <w:t xml:space="preserve">Ziel: </w:t>
      </w:r>
      <w:r w:rsidRPr="00C447EC">
        <w:rPr>
          <w:color w:val="222222"/>
          <w:lang w:val="de-DE"/>
        </w:rPr>
        <w:t xml:space="preserve">Der Raum soll Weite und Ruhe ausstrahlen. Menschen sollen spüren: Hier darf ich ankommen, ohne schon etwas leisten zu </w:t>
      </w:r>
      <w:proofErr w:type="spellStart"/>
      <w:r w:rsidRPr="00C447EC">
        <w:rPr>
          <w:color w:val="222222"/>
          <w:lang w:val="de-DE"/>
        </w:rPr>
        <w:t>muessen</w:t>
      </w:r>
      <w:proofErr w:type="spellEnd"/>
      <w:r w:rsidRPr="00C447EC">
        <w:rPr>
          <w:color w:val="222222"/>
          <w:lang w:val="de-DE"/>
        </w:rPr>
        <w:t>.</w:t>
      </w:r>
    </w:p>
    <w:p w14:paraId="6FC6122E" w14:textId="77777777" w:rsidR="00C40770" w:rsidRPr="00C447EC" w:rsidRDefault="00BA329E">
      <w:pPr>
        <w:spacing w:after="60" w:line="283" w:lineRule="auto"/>
        <w:rPr>
          <w:lang w:val="de-DE"/>
        </w:rPr>
      </w:pPr>
      <w:r w:rsidRPr="00C447EC">
        <w:rPr>
          <w:b/>
          <w:color w:val="2F5D8A"/>
          <w:lang w:val="de-DE"/>
        </w:rPr>
        <w:t xml:space="preserve">Ablauf: </w:t>
      </w:r>
      <w:r w:rsidRPr="00C447EC">
        <w:rPr>
          <w:color w:val="222222"/>
          <w:lang w:val="de-DE"/>
        </w:rPr>
        <w:t xml:space="preserve">Kerze oder Licht in der Mitte entzünden, Namensschilder bereitlegen, Bibeln sichtbar auslegen, eventuell leise Instrumentalmusik laufen lassen. Die Leitung </w:t>
      </w:r>
      <w:proofErr w:type="spellStart"/>
      <w:r w:rsidRPr="00C447EC">
        <w:rPr>
          <w:color w:val="222222"/>
          <w:lang w:val="de-DE"/>
        </w:rPr>
        <w:t>begruesst</w:t>
      </w:r>
      <w:proofErr w:type="spellEnd"/>
      <w:r w:rsidRPr="00C447EC">
        <w:rPr>
          <w:color w:val="222222"/>
          <w:lang w:val="de-DE"/>
        </w:rPr>
        <w:t xml:space="preserve"> Ankommende </w:t>
      </w:r>
      <w:proofErr w:type="spellStart"/>
      <w:r w:rsidRPr="00C447EC">
        <w:rPr>
          <w:color w:val="222222"/>
          <w:lang w:val="de-DE"/>
        </w:rPr>
        <w:t>persoenlich</w:t>
      </w:r>
      <w:proofErr w:type="spellEnd"/>
      <w:r w:rsidRPr="00C447EC">
        <w:rPr>
          <w:color w:val="222222"/>
          <w:lang w:val="de-DE"/>
        </w:rPr>
        <w:t xml:space="preserve"> und freundlich.</w:t>
      </w:r>
    </w:p>
    <w:p w14:paraId="1CB4646D"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Schoen, dass Sie da sind. Suchen Sie sich gern schon einen Platz. Wir beginnen in ein paar Minuten ganz in Ruhe.</w:t>
      </w:r>
    </w:p>
    <w:p w14:paraId="4F7D6ADC" w14:textId="77777777" w:rsidR="00C40770" w:rsidRPr="00C447EC" w:rsidRDefault="00BA329E">
      <w:pPr>
        <w:spacing w:after="60" w:line="283" w:lineRule="auto"/>
        <w:rPr>
          <w:lang w:val="de-DE"/>
        </w:rPr>
      </w:pPr>
      <w:r w:rsidRPr="00C447EC">
        <w:rPr>
          <w:b/>
          <w:color w:val="2F5D8A"/>
          <w:lang w:val="de-DE"/>
        </w:rPr>
        <w:t xml:space="preserve">Hinweis: </w:t>
      </w:r>
      <w:r w:rsidRPr="00C447EC">
        <w:rPr>
          <w:color w:val="222222"/>
          <w:lang w:val="de-DE"/>
        </w:rPr>
        <w:t>Keine Hektik am Anfang. Lieber ein kurzer, stiller Beginn als viele organisatorische Worte.</w:t>
      </w:r>
    </w:p>
    <w:p w14:paraId="19795BC8"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1. Ankommen (15 Minuten)</w:t>
      </w:r>
    </w:p>
    <w:p w14:paraId="5FC2C3AC" w14:textId="77777777" w:rsidR="00C40770" w:rsidRPr="00C447EC" w:rsidRDefault="00BA329E">
      <w:pPr>
        <w:spacing w:after="60" w:line="283" w:lineRule="auto"/>
        <w:rPr>
          <w:lang w:val="de-DE"/>
        </w:rPr>
      </w:pPr>
      <w:r w:rsidRPr="00C447EC">
        <w:rPr>
          <w:b/>
          <w:color w:val="2F5D8A"/>
          <w:lang w:val="de-DE"/>
        </w:rPr>
        <w:t xml:space="preserve">Ziel: </w:t>
      </w:r>
      <w:r w:rsidRPr="00C447EC">
        <w:rPr>
          <w:color w:val="222222"/>
          <w:lang w:val="de-DE"/>
        </w:rPr>
        <w:t xml:space="preserve">Menschen kommen miteinander ins </w:t>
      </w:r>
      <w:proofErr w:type="spellStart"/>
      <w:r w:rsidRPr="00C447EC">
        <w:rPr>
          <w:color w:val="222222"/>
          <w:lang w:val="de-DE"/>
        </w:rPr>
        <w:t>Gespraech</w:t>
      </w:r>
      <w:proofErr w:type="spellEnd"/>
      <w:r w:rsidRPr="00C447EC">
        <w:rPr>
          <w:color w:val="222222"/>
          <w:lang w:val="de-DE"/>
        </w:rPr>
        <w:t xml:space="preserve">, ohne dass sofort etwas </w:t>
      </w:r>
      <w:proofErr w:type="spellStart"/>
      <w:r w:rsidRPr="00C447EC">
        <w:rPr>
          <w:color w:val="222222"/>
          <w:lang w:val="de-DE"/>
        </w:rPr>
        <w:t>Persoenliches</w:t>
      </w:r>
      <w:proofErr w:type="spellEnd"/>
      <w:r w:rsidRPr="00C447EC">
        <w:rPr>
          <w:color w:val="222222"/>
          <w:lang w:val="de-DE"/>
        </w:rPr>
        <w:t xml:space="preserve"> gesagt werden muss.</w:t>
      </w:r>
    </w:p>
    <w:p w14:paraId="4DD98A48" w14:textId="77777777" w:rsidR="00C40770" w:rsidRPr="00C447EC" w:rsidRDefault="00BA329E">
      <w:pPr>
        <w:spacing w:after="60" w:line="283" w:lineRule="auto"/>
        <w:rPr>
          <w:lang w:val="de-DE"/>
        </w:rPr>
      </w:pPr>
      <w:r w:rsidRPr="00C447EC">
        <w:rPr>
          <w:b/>
          <w:color w:val="2F5D8A"/>
          <w:lang w:val="de-DE"/>
        </w:rPr>
        <w:t xml:space="preserve">Ablauf: </w:t>
      </w:r>
      <w:proofErr w:type="spellStart"/>
      <w:r w:rsidRPr="00C447EC">
        <w:rPr>
          <w:color w:val="222222"/>
          <w:lang w:val="de-DE"/>
        </w:rPr>
        <w:t>Getraenke</w:t>
      </w:r>
      <w:proofErr w:type="spellEnd"/>
      <w:r w:rsidRPr="00C447EC">
        <w:rPr>
          <w:color w:val="222222"/>
          <w:lang w:val="de-DE"/>
        </w:rPr>
        <w:t xml:space="preserve"> anbieten, Raum zum lockeren Ankommen geben. Wer </w:t>
      </w:r>
      <w:proofErr w:type="spellStart"/>
      <w:r w:rsidRPr="00C447EC">
        <w:rPr>
          <w:color w:val="222222"/>
          <w:lang w:val="de-DE"/>
        </w:rPr>
        <w:t>moechte</w:t>
      </w:r>
      <w:proofErr w:type="spellEnd"/>
      <w:r w:rsidRPr="00C447EC">
        <w:rPr>
          <w:color w:val="222222"/>
          <w:lang w:val="de-DE"/>
        </w:rPr>
        <w:t xml:space="preserve">, kann auf eine Karte einen Satz schreiben: 'Stimmig </w:t>
      </w:r>
      <w:proofErr w:type="spellStart"/>
      <w:r w:rsidRPr="00C447EC">
        <w:rPr>
          <w:color w:val="222222"/>
          <w:lang w:val="de-DE"/>
        </w:rPr>
        <w:t>fuehlt</w:t>
      </w:r>
      <w:proofErr w:type="spellEnd"/>
      <w:r w:rsidRPr="00C447EC">
        <w:rPr>
          <w:color w:val="222222"/>
          <w:lang w:val="de-DE"/>
        </w:rPr>
        <w:t xml:space="preserve"> sich mein Leben an, wenn ...'</w:t>
      </w:r>
    </w:p>
    <w:p w14:paraId="2D9ABC1B"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Nehmen Sie sich gern noch einen Tee oder ein Wasser. Wenn Sie </w:t>
      </w:r>
      <w:proofErr w:type="spellStart"/>
      <w:r w:rsidRPr="00C447EC">
        <w:rPr>
          <w:color w:val="222222"/>
          <w:lang w:val="de-DE"/>
        </w:rPr>
        <w:t>moegen</w:t>
      </w:r>
      <w:proofErr w:type="spellEnd"/>
      <w:r w:rsidRPr="00C447EC">
        <w:rPr>
          <w:color w:val="222222"/>
          <w:lang w:val="de-DE"/>
        </w:rPr>
        <w:t xml:space="preserve">, schreiben Sie auf die Karte einen Satzanfang fertig: 'Stimmig </w:t>
      </w:r>
      <w:proofErr w:type="spellStart"/>
      <w:r w:rsidRPr="00C447EC">
        <w:rPr>
          <w:color w:val="222222"/>
          <w:lang w:val="de-DE"/>
        </w:rPr>
        <w:t>fuehlt</w:t>
      </w:r>
      <w:proofErr w:type="spellEnd"/>
      <w:r w:rsidRPr="00C447EC">
        <w:rPr>
          <w:color w:val="222222"/>
          <w:lang w:val="de-DE"/>
        </w:rPr>
        <w:t xml:space="preserve"> sich mein Leben an, wenn ...' Das muss niemand vorlesen; es hilft nur, innerlich schon einmal ins Thema zu kommen.</w:t>
      </w:r>
    </w:p>
    <w:p w14:paraId="242F2A62" w14:textId="77777777" w:rsidR="00C40770" w:rsidRPr="00C447EC" w:rsidRDefault="00BA329E">
      <w:pPr>
        <w:spacing w:after="60" w:line="283" w:lineRule="auto"/>
        <w:rPr>
          <w:lang w:val="de-DE"/>
        </w:rPr>
      </w:pPr>
      <w:r w:rsidRPr="00C447EC">
        <w:rPr>
          <w:b/>
          <w:color w:val="2F5D8A"/>
          <w:lang w:val="de-DE"/>
        </w:rPr>
        <w:t xml:space="preserve">Hinweis: </w:t>
      </w:r>
      <w:r w:rsidRPr="00C447EC">
        <w:rPr>
          <w:color w:val="222222"/>
          <w:lang w:val="de-DE"/>
        </w:rPr>
        <w:t xml:space="preserve">Der offene Anfang ist wichtig </w:t>
      </w:r>
      <w:proofErr w:type="spellStart"/>
      <w:r w:rsidRPr="00C447EC">
        <w:rPr>
          <w:color w:val="222222"/>
          <w:lang w:val="de-DE"/>
        </w:rPr>
        <w:t>fuer</w:t>
      </w:r>
      <w:proofErr w:type="spellEnd"/>
      <w:r w:rsidRPr="00C447EC">
        <w:rPr>
          <w:color w:val="222222"/>
          <w:lang w:val="de-DE"/>
        </w:rPr>
        <w:t xml:space="preserve"> Kirchenferne. Nicht zu </w:t>
      </w:r>
      <w:proofErr w:type="spellStart"/>
      <w:r w:rsidRPr="00C447EC">
        <w:rPr>
          <w:color w:val="222222"/>
          <w:lang w:val="de-DE"/>
        </w:rPr>
        <w:t>frueh</w:t>
      </w:r>
      <w:proofErr w:type="spellEnd"/>
      <w:r w:rsidRPr="00C447EC">
        <w:rPr>
          <w:color w:val="222222"/>
          <w:lang w:val="de-DE"/>
        </w:rPr>
        <w:t xml:space="preserve"> in Programmsprache wechseln.</w:t>
      </w:r>
    </w:p>
    <w:p w14:paraId="4079AB85"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 xml:space="preserve">2. </w:t>
      </w:r>
      <w:proofErr w:type="spellStart"/>
      <w:r w:rsidRPr="00C447EC">
        <w:rPr>
          <w:rFonts w:ascii="DejaVu Serif" w:eastAsia="DejaVu Serif" w:hAnsi="DejaVu Serif"/>
          <w:b/>
          <w:color w:val="2F5D8A"/>
          <w:sz w:val="28"/>
          <w:lang w:val="de-DE"/>
        </w:rPr>
        <w:t>Begruessung</w:t>
      </w:r>
      <w:proofErr w:type="spellEnd"/>
      <w:r w:rsidRPr="00C447EC">
        <w:rPr>
          <w:rFonts w:ascii="DejaVu Serif" w:eastAsia="DejaVu Serif" w:hAnsi="DejaVu Serif"/>
          <w:b/>
          <w:color w:val="2F5D8A"/>
          <w:sz w:val="28"/>
          <w:lang w:val="de-DE"/>
        </w:rPr>
        <w:t xml:space="preserve">, </w:t>
      </w:r>
      <w:proofErr w:type="spellStart"/>
      <w:r w:rsidRPr="00C447EC">
        <w:rPr>
          <w:rFonts w:ascii="DejaVu Serif" w:eastAsia="DejaVu Serif" w:hAnsi="DejaVu Serif"/>
          <w:b/>
          <w:color w:val="2F5D8A"/>
          <w:sz w:val="28"/>
          <w:lang w:val="de-DE"/>
        </w:rPr>
        <w:t>Psalmvers</w:t>
      </w:r>
      <w:proofErr w:type="spellEnd"/>
      <w:r w:rsidRPr="00C447EC">
        <w:rPr>
          <w:rFonts w:ascii="DejaVu Serif" w:eastAsia="DejaVu Serif" w:hAnsi="DejaVu Serif"/>
          <w:b/>
          <w:color w:val="2F5D8A"/>
          <w:sz w:val="28"/>
          <w:lang w:val="de-DE"/>
        </w:rPr>
        <w:t xml:space="preserve"> und Stille (10 Minuten)</w:t>
      </w:r>
    </w:p>
    <w:p w14:paraId="16B5F6D1" w14:textId="77777777" w:rsidR="00C40770" w:rsidRPr="00C447EC" w:rsidRDefault="00BA329E">
      <w:pPr>
        <w:spacing w:after="60" w:line="283" w:lineRule="auto"/>
        <w:rPr>
          <w:lang w:val="de-DE"/>
        </w:rPr>
      </w:pPr>
      <w:r w:rsidRPr="00C447EC">
        <w:rPr>
          <w:b/>
          <w:color w:val="2F5D8A"/>
          <w:lang w:val="de-DE"/>
        </w:rPr>
        <w:t xml:space="preserve">Ziel: </w:t>
      </w:r>
      <w:r w:rsidRPr="00C447EC">
        <w:rPr>
          <w:color w:val="222222"/>
          <w:lang w:val="de-DE"/>
        </w:rPr>
        <w:t>Den Abend sammeln und das Thema in eine ruhige geistliche Spur bringen.</w:t>
      </w:r>
    </w:p>
    <w:p w14:paraId="5DCA802C" w14:textId="77777777" w:rsidR="00C40770" w:rsidRPr="00C447EC" w:rsidRDefault="00BA329E">
      <w:pPr>
        <w:spacing w:after="60" w:line="283" w:lineRule="auto"/>
        <w:rPr>
          <w:lang w:val="de-DE"/>
        </w:rPr>
      </w:pPr>
      <w:r w:rsidRPr="00C447EC">
        <w:rPr>
          <w:b/>
          <w:color w:val="2F5D8A"/>
          <w:lang w:val="de-DE"/>
        </w:rPr>
        <w:t xml:space="preserve">Ablauf: </w:t>
      </w:r>
      <w:r w:rsidRPr="00C447EC">
        <w:rPr>
          <w:color w:val="222222"/>
          <w:lang w:val="de-DE"/>
        </w:rPr>
        <w:t xml:space="preserve">Wenn alle sitzen, die Kerze bewusst wahrnehmen lassen. Dann </w:t>
      </w:r>
      <w:proofErr w:type="spellStart"/>
      <w:r w:rsidRPr="00C447EC">
        <w:rPr>
          <w:color w:val="222222"/>
          <w:lang w:val="de-DE"/>
        </w:rPr>
        <w:t>Begruessung</w:t>
      </w:r>
      <w:proofErr w:type="spellEnd"/>
      <w:r w:rsidRPr="00C447EC">
        <w:rPr>
          <w:color w:val="222222"/>
          <w:lang w:val="de-DE"/>
        </w:rPr>
        <w:t xml:space="preserve">, kurzer </w:t>
      </w:r>
      <w:proofErr w:type="spellStart"/>
      <w:r w:rsidRPr="00C447EC">
        <w:rPr>
          <w:color w:val="222222"/>
          <w:lang w:val="de-DE"/>
        </w:rPr>
        <w:t>Psalmvers</w:t>
      </w:r>
      <w:proofErr w:type="spellEnd"/>
      <w:r w:rsidRPr="00C447EC">
        <w:rPr>
          <w:color w:val="222222"/>
          <w:lang w:val="de-DE"/>
        </w:rPr>
        <w:t xml:space="preserve">, eine Minute Stille und ein einfacher </w:t>
      </w:r>
      <w:proofErr w:type="spellStart"/>
      <w:r w:rsidRPr="00C447EC">
        <w:rPr>
          <w:color w:val="222222"/>
          <w:lang w:val="de-DE"/>
        </w:rPr>
        <w:t>Uebergang</w:t>
      </w:r>
      <w:proofErr w:type="spellEnd"/>
      <w:r w:rsidRPr="00C447EC">
        <w:rPr>
          <w:color w:val="222222"/>
          <w:lang w:val="de-DE"/>
        </w:rPr>
        <w:t xml:space="preserve"> ins Thema.</w:t>
      </w:r>
    </w:p>
    <w:p w14:paraId="3CA4066E"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Herzlich willkommen zum zweiten Abend unseres Kurses 'Glauben ins </w:t>
      </w:r>
      <w:proofErr w:type="spellStart"/>
      <w:r w:rsidRPr="00C447EC">
        <w:rPr>
          <w:color w:val="222222"/>
          <w:lang w:val="de-DE"/>
        </w:rPr>
        <w:t>Gespraech</w:t>
      </w:r>
      <w:proofErr w:type="spellEnd"/>
      <w:r w:rsidRPr="00C447EC">
        <w:rPr>
          <w:color w:val="222222"/>
          <w:lang w:val="de-DE"/>
        </w:rPr>
        <w:t xml:space="preserve"> gebracht'. Heute geht es um die Frage, was unserem Leben Sinn gibt - auch dann, wenn nicht alles aufgeht. Viele Menschen erleben genau diese Spannung: Manches gelingt, und doch bleibt eine </w:t>
      </w:r>
      <w:r w:rsidRPr="00C447EC">
        <w:rPr>
          <w:color w:val="222222"/>
          <w:lang w:val="de-DE"/>
        </w:rPr>
        <w:lastRenderedPageBreak/>
        <w:t>offene Frage. Oder umgekehrt: Vieles ist schwer, und trotzdem ahnt man, dass das Leben mehr ist als die Summe seiner Probleme.</w:t>
      </w:r>
    </w:p>
    <w:p w14:paraId="7B9779C2"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Wir beginnen mit einem kurzen </w:t>
      </w:r>
      <w:proofErr w:type="spellStart"/>
      <w:r w:rsidRPr="00C447EC">
        <w:rPr>
          <w:color w:val="222222"/>
          <w:lang w:val="de-DE"/>
        </w:rPr>
        <w:t>Psalmvers</w:t>
      </w:r>
      <w:proofErr w:type="spellEnd"/>
      <w:r w:rsidRPr="00C447EC">
        <w:rPr>
          <w:color w:val="222222"/>
          <w:lang w:val="de-DE"/>
        </w:rPr>
        <w:t>: 'Du tust mir kund den Weg zum Leben.' Ich lese diesen Satz einmal. Dann lassen wir eine Minute Stille entstehen. Niemand muss dabei etwas Besonderes tun. Es reicht, einfach da zu sein.</w:t>
      </w:r>
    </w:p>
    <w:p w14:paraId="7D26F279"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Gott, du kennst unser Leben mit allem, was darin hell und schwer ist. </w:t>
      </w:r>
      <w:proofErr w:type="spellStart"/>
      <w:r w:rsidRPr="00C447EC">
        <w:rPr>
          <w:color w:val="222222"/>
          <w:lang w:val="de-DE"/>
        </w:rPr>
        <w:t>Oeffne</w:t>
      </w:r>
      <w:proofErr w:type="spellEnd"/>
      <w:r w:rsidRPr="00C447EC">
        <w:rPr>
          <w:color w:val="222222"/>
          <w:lang w:val="de-DE"/>
        </w:rPr>
        <w:t xml:space="preserve"> uns </w:t>
      </w:r>
      <w:proofErr w:type="spellStart"/>
      <w:r w:rsidRPr="00C447EC">
        <w:rPr>
          <w:color w:val="222222"/>
          <w:lang w:val="de-DE"/>
        </w:rPr>
        <w:t>fuer</w:t>
      </w:r>
      <w:proofErr w:type="spellEnd"/>
      <w:r w:rsidRPr="00C447EC">
        <w:rPr>
          <w:color w:val="222222"/>
          <w:lang w:val="de-DE"/>
        </w:rPr>
        <w:t xml:space="preserve"> das, was heute </w:t>
      </w:r>
      <w:proofErr w:type="gramStart"/>
      <w:r w:rsidRPr="00C447EC">
        <w:rPr>
          <w:color w:val="222222"/>
          <w:lang w:val="de-DE"/>
        </w:rPr>
        <w:t>gut tut</w:t>
      </w:r>
      <w:proofErr w:type="gramEnd"/>
      <w:r w:rsidRPr="00C447EC">
        <w:rPr>
          <w:color w:val="222222"/>
          <w:lang w:val="de-DE"/>
        </w:rPr>
        <w:t xml:space="preserve">, </w:t>
      </w:r>
      <w:proofErr w:type="spellStart"/>
      <w:r w:rsidRPr="00C447EC">
        <w:rPr>
          <w:color w:val="222222"/>
          <w:lang w:val="de-DE"/>
        </w:rPr>
        <w:t>weiterfuehrt</w:t>
      </w:r>
      <w:proofErr w:type="spellEnd"/>
      <w:r w:rsidRPr="00C447EC">
        <w:rPr>
          <w:color w:val="222222"/>
          <w:lang w:val="de-DE"/>
        </w:rPr>
        <w:t xml:space="preserve"> und </w:t>
      </w:r>
      <w:proofErr w:type="spellStart"/>
      <w:r w:rsidRPr="00C447EC">
        <w:rPr>
          <w:color w:val="222222"/>
          <w:lang w:val="de-DE"/>
        </w:rPr>
        <w:t>traegt</w:t>
      </w:r>
      <w:proofErr w:type="spellEnd"/>
      <w:r w:rsidRPr="00C447EC">
        <w:rPr>
          <w:color w:val="222222"/>
          <w:lang w:val="de-DE"/>
        </w:rPr>
        <w:t>. Amen.</w:t>
      </w:r>
    </w:p>
    <w:p w14:paraId="5A30F47B" w14:textId="77777777" w:rsidR="00C40770" w:rsidRPr="00C447EC" w:rsidRDefault="00BA329E">
      <w:pPr>
        <w:spacing w:after="60" w:line="283" w:lineRule="auto"/>
        <w:rPr>
          <w:lang w:val="de-DE"/>
        </w:rPr>
      </w:pPr>
      <w:r w:rsidRPr="00C447EC">
        <w:rPr>
          <w:b/>
          <w:color w:val="2F5D8A"/>
          <w:lang w:val="de-DE"/>
        </w:rPr>
        <w:t xml:space="preserve">Hinweis: </w:t>
      </w:r>
      <w:r w:rsidRPr="00C447EC">
        <w:rPr>
          <w:color w:val="222222"/>
          <w:lang w:val="de-DE"/>
        </w:rPr>
        <w:t>Die Minute Stille darf wirklich still sein. Sie setzt den Ton des Abends.</w:t>
      </w:r>
    </w:p>
    <w:p w14:paraId="231FFB83"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3. Einstieg: Sinn-Momente (15 Minuten)</w:t>
      </w:r>
    </w:p>
    <w:p w14:paraId="1D00887D" w14:textId="77777777" w:rsidR="00C40770" w:rsidRPr="00C447EC" w:rsidRDefault="00BA329E">
      <w:pPr>
        <w:spacing w:after="60" w:line="283" w:lineRule="auto"/>
        <w:rPr>
          <w:lang w:val="de-DE"/>
        </w:rPr>
      </w:pPr>
      <w:r w:rsidRPr="00C447EC">
        <w:rPr>
          <w:b/>
          <w:color w:val="2F5D8A"/>
          <w:lang w:val="de-DE"/>
        </w:rPr>
        <w:t xml:space="preserve">Ziel: </w:t>
      </w:r>
      <w:r w:rsidRPr="00C447EC">
        <w:rPr>
          <w:color w:val="222222"/>
          <w:lang w:val="de-DE"/>
        </w:rPr>
        <w:t>Vom eigenen Leben her ins Thema kommen.</w:t>
      </w:r>
    </w:p>
    <w:p w14:paraId="3880EA38" w14:textId="77777777" w:rsidR="00C40770" w:rsidRPr="00C447EC" w:rsidRDefault="00BA329E">
      <w:pPr>
        <w:spacing w:after="60" w:line="283" w:lineRule="auto"/>
        <w:rPr>
          <w:lang w:val="de-DE"/>
        </w:rPr>
      </w:pPr>
      <w:r w:rsidRPr="00C447EC">
        <w:rPr>
          <w:b/>
          <w:color w:val="2F5D8A"/>
          <w:lang w:val="de-DE"/>
        </w:rPr>
        <w:t xml:space="preserve">Ablauf: </w:t>
      </w:r>
      <w:r w:rsidRPr="00C447EC">
        <w:rPr>
          <w:color w:val="222222"/>
          <w:lang w:val="de-DE"/>
        </w:rPr>
        <w:t xml:space="preserve">Die Leitung stellt zwei offene Fragen. </w:t>
      </w:r>
      <w:proofErr w:type="spellStart"/>
      <w:r w:rsidRPr="00C447EC">
        <w:rPr>
          <w:color w:val="222222"/>
          <w:lang w:val="de-DE"/>
        </w:rPr>
        <w:t>Zunaechst</w:t>
      </w:r>
      <w:proofErr w:type="spellEnd"/>
      <w:r w:rsidRPr="00C447EC">
        <w:rPr>
          <w:color w:val="222222"/>
          <w:lang w:val="de-DE"/>
        </w:rPr>
        <w:t xml:space="preserve"> zwei Minuten Einzelbesinnung, dann eine kurze Blitzlichtrunde im Kreis.</w:t>
      </w:r>
    </w:p>
    <w:p w14:paraId="44A632C5"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Ich </w:t>
      </w:r>
      <w:proofErr w:type="spellStart"/>
      <w:r w:rsidRPr="00C447EC">
        <w:rPr>
          <w:color w:val="222222"/>
          <w:lang w:val="de-DE"/>
        </w:rPr>
        <w:t>moechte</w:t>
      </w:r>
      <w:proofErr w:type="spellEnd"/>
      <w:r w:rsidRPr="00C447EC">
        <w:rPr>
          <w:color w:val="222222"/>
          <w:lang w:val="de-DE"/>
        </w:rPr>
        <w:t xml:space="preserve"> Sie zu zwei Fragen einladen. Die erste lautet: Wann </w:t>
      </w:r>
      <w:proofErr w:type="spellStart"/>
      <w:r w:rsidRPr="00C447EC">
        <w:rPr>
          <w:color w:val="222222"/>
          <w:lang w:val="de-DE"/>
        </w:rPr>
        <w:t>fuehlt</w:t>
      </w:r>
      <w:proofErr w:type="spellEnd"/>
      <w:r w:rsidRPr="00C447EC">
        <w:rPr>
          <w:color w:val="222222"/>
          <w:lang w:val="de-DE"/>
        </w:rPr>
        <w:t xml:space="preserve"> sich mein Leben stimmig an? Die zweite: Was fehlt mir, wenn es sich nicht stimmig </w:t>
      </w:r>
      <w:proofErr w:type="spellStart"/>
      <w:r w:rsidRPr="00C447EC">
        <w:rPr>
          <w:color w:val="222222"/>
          <w:lang w:val="de-DE"/>
        </w:rPr>
        <w:t>anfuehlt</w:t>
      </w:r>
      <w:proofErr w:type="spellEnd"/>
      <w:r w:rsidRPr="00C447EC">
        <w:rPr>
          <w:color w:val="222222"/>
          <w:lang w:val="de-DE"/>
        </w:rPr>
        <w:t xml:space="preserve">? Nehmen Sie sich bitte zwei Minuten Zeit und notieren Sie ein paar Gedanken oder </w:t>
      </w:r>
      <w:proofErr w:type="spellStart"/>
      <w:r w:rsidRPr="00C447EC">
        <w:rPr>
          <w:color w:val="222222"/>
          <w:lang w:val="de-DE"/>
        </w:rPr>
        <w:t>hoeren</w:t>
      </w:r>
      <w:proofErr w:type="spellEnd"/>
      <w:r w:rsidRPr="00C447EC">
        <w:rPr>
          <w:color w:val="222222"/>
          <w:lang w:val="de-DE"/>
        </w:rPr>
        <w:t xml:space="preserve"> Sie einfach in sich hinein.</w:t>
      </w:r>
    </w:p>
    <w:p w14:paraId="36F693E5"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Wer mag, nennt jetzt im Kreis nur einen kurzen Satz oder ein Stichwort. Zum Beispiel: 'Wenn ich Zeit habe', 'wenn ich gebraucht werde', 'wenn ich mit mir selbst im Reinen bin' oder auch 'ich </w:t>
      </w:r>
      <w:proofErr w:type="spellStart"/>
      <w:r w:rsidRPr="00C447EC">
        <w:rPr>
          <w:color w:val="222222"/>
          <w:lang w:val="de-DE"/>
        </w:rPr>
        <w:t>weiss</w:t>
      </w:r>
      <w:proofErr w:type="spellEnd"/>
      <w:r w:rsidRPr="00C447EC">
        <w:rPr>
          <w:color w:val="222222"/>
          <w:lang w:val="de-DE"/>
        </w:rPr>
        <w:t xml:space="preserve"> es gerade nicht so genau'.</w:t>
      </w:r>
    </w:p>
    <w:p w14:paraId="2C949A59" w14:textId="77777777" w:rsidR="00C40770" w:rsidRPr="00C447EC" w:rsidRDefault="00BA329E">
      <w:pPr>
        <w:spacing w:after="60" w:line="283" w:lineRule="auto"/>
        <w:rPr>
          <w:lang w:val="de-DE"/>
        </w:rPr>
      </w:pPr>
      <w:r w:rsidRPr="00C447EC">
        <w:rPr>
          <w:b/>
          <w:color w:val="2F5D8A"/>
          <w:lang w:val="de-DE"/>
        </w:rPr>
        <w:t xml:space="preserve">Hinweis: </w:t>
      </w:r>
      <w:r w:rsidRPr="00C447EC">
        <w:rPr>
          <w:color w:val="222222"/>
          <w:lang w:val="de-DE"/>
        </w:rPr>
        <w:t>Auf Bewertungen verzichten. Die Leitung dankt nach jedem Beitrag knapp mit 'Danke'.</w:t>
      </w:r>
    </w:p>
    <w:p w14:paraId="5BF22039"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 xml:space="preserve">4. </w:t>
      </w:r>
      <w:proofErr w:type="spellStart"/>
      <w:r w:rsidRPr="00C447EC">
        <w:rPr>
          <w:rFonts w:ascii="DejaVu Serif" w:eastAsia="DejaVu Serif" w:hAnsi="DejaVu Serif"/>
          <w:b/>
          <w:color w:val="2F5D8A"/>
          <w:sz w:val="28"/>
          <w:lang w:val="de-DE"/>
        </w:rPr>
        <w:t>Kleingespraech</w:t>
      </w:r>
      <w:proofErr w:type="spellEnd"/>
      <w:r w:rsidRPr="00C447EC">
        <w:rPr>
          <w:rFonts w:ascii="DejaVu Serif" w:eastAsia="DejaVu Serif" w:hAnsi="DejaVu Serif"/>
          <w:b/>
          <w:color w:val="2F5D8A"/>
          <w:sz w:val="28"/>
          <w:lang w:val="de-DE"/>
        </w:rPr>
        <w:t xml:space="preserve"> in Zweier- oder Dreiergruppen (15 Minuten)</w:t>
      </w:r>
    </w:p>
    <w:p w14:paraId="72CB0704" w14:textId="77777777" w:rsidR="00C40770" w:rsidRPr="00C447EC" w:rsidRDefault="00BA329E">
      <w:pPr>
        <w:spacing w:after="60" w:line="283" w:lineRule="auto"/>
        <w:rPr>
          <w:lang w:val="de-DE"/>
        </w:rPr>
      </w:pPr>
      <w:r w:rsidRPr="00C447EC">
        <w:rPr>
          <w:b/>
          <w:color w:val="2F5D8A"/>
          <w:lang w:val="de-DE"/>
        </w:rPr>
        <w:t xml:space="preserve">Ziel: </w:t>
      </w:r>
      <w:proofErr w:type="spellStart"/>
      <w:r w:rsidRPr="00C447EC">
        <w:rPr>
          <w:color w:val="222222"/>
          <w:lang w:val="de-DE"/>
        </w:rPr>
        <w:t>Persoenliche</w:t>
      </w:r>
      <w:proofErr w:type="spellEnd"/>
      <w:r w:rsidRPr="00C447EC">
        <w:rPr>
          <w:color w:val="222222"/>
          <w:lang w:val="de-DE"/>
        </w:rPr>
        <w:t xml:space="preserve"> Erfahrungen vertiefen, ohne dass sofort die ganze Gruppe </w:t>
      </w:r>
      <w:proofErr w:type="spellStart"/>
      <w:r w:rsidRPr="00C447EC">
        <w:rPr>
          <w:color w:val="222222"/>
          <w:lang w:val="de-DE"/>
        </w:rPr>
        <w:t>zuhoert</w:t>
      </w:r>
      <w:proofErr w:type="spellEnd"/>
      <w:r w:rsidRPr="00C447EC">
        <w:rPr>
          <w:color w:val="222222"/>
          <w:lang w:val="de-DE"/>
        </w:rPr>
        <w:t>.</w:t>
      </w:r>
    </w:p>
    <w:p w14:paraId="71D91C43" w14:textId="77777777" w:rsidR="00C40770" w:rsidRPr="00C447EC" w:rsidRDefault="00BA329E">
      <w:pPr>
        <w:spacing w:after="60" w:line="283" w:lineRule="auto"/>
        <w:rPr>
          <w:lang w:val="de-DE"/>
        </w:rPr>
      </w:pPr>
      <w:r w:rsidRPr="00C447EC">
        <w:rPr>
          <w:b/>
          <w:color w:val="2F5D8A"/>
          <w:lang w:val="de-DE"/>
        </w:rPr>
        <w:t xml:space="preserve">Ablauf: </w:t>
      </w:r>
      <w:r w:rsidRPr="00C447EC">
        <w:rPr>
          <w:color w:val="222222"/>
          <w:lang w:val="de-DE"/>
        </w:rPr>
        <w:t xml:space="preserve">Zweier- oder Dreiergruppen bilden. Jede Gruppe bekommt drei Fragen. Die Leitung weist darauf hin, dass man nur so viel teilt, wie man </w:t>
      </w:r>
      <w:proofErr w:type="spellStart"/>
      <w:r w:rsidRPr="00C447EC">
        <w:rPr>
          <w:color w:val="222222"/>
          <w:lang w:val="de-DE"/>
        </w:rPr>
        <w:t>moechte</w:t>
      </w:r>
      <w:proofErr w:type="spellEnd"/>
      <w:r w:rsidRPr="00C447EC">
        <w:rPr>
          <w:color w:val="222222"/>
          <w:lang w:val="de-DE"/>
        </w:rPr>
        <w:t>.</w:t>
      </w:r>
    </w:p>
    <w:p w14:paraId="311E2144"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Gehen Sie jetzt bitte zu zweit oder zu dritt zusammen. Sie </w:t>
      </w:r>
      <w:proofErr w:type="spellStart"/>
      <w:r w:rsidRPr="00C447EC">
        <w:rPr>
          <w:color w:val="222222"/>
          <w:lang w:val="de-DE"/>
        </w:rPr>
        <w:t>muessen</w:t>
      </w:r>
      <w:proofErr w:type="spellEnd"/>
      <w:r w:rsidRPr="00C447EC">
        <w:rPr>
          <w:color w:val="222222"/>
          <w:lang w:val="de-DE"/>
        </w:rPr>
        <w:t xml:space="preserve"> nichts Intimes teilen. Nehmen Sie sich einfach die Freiheit, so offen zu sein, wie es </w:t>
      </w:r>
      <w:proofErr w:type="spellStart"/>
      <w:r w:rsidRPr="00C447EC">
        <w:rPr>
          <w:color w:val="222222"/>
          <w:lang w:val="de-DE"/>
        </w:rPr>
        <w:t>fuer</w:t>
      </w:r>
      <w:proofErr w:type="spellEnd"/>
      <w:r w:rsidRPr="00C447EC">
        <w:rPr>
          <w:color w:val="222222"/>
          <w:lang w:val="de-DE"/>
        </w:rPr>
        <w:t xml:space="preserve"> Sie gut ist.</w:t>
      </w:r>
    </w:p>
    <w:p w14:paraId="6BEEE8F8"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Fragen: </w:t>
      </w:r>
      <w:r w:rsidRPr="00C447EC">
        <w:rPr>
          <w:color w:val="222222"/>
          <w:lang w:val="de-DE"/>
        </w:rPr>
        <w:t xml:space="preserve">1. In welchen Momenten habe ich das </w:t>
      </w:r>
      <w:proofErr w:type="spellStart"/>
      <w:r w:rsidRPr="00C447EC">
        <w:rPr>
          <w:color w:val="222222"/>
          <w:lang w:val="de-DE"/>
        </w:rPr>
        <w:t>Gefuehl</w:t>
      </w:r>
      <w:proofErr w:type="spellEnd"/>
      <w:r w:rsidRPr="00C447EC">
        <w:rPr>
          <w:color w:val="222222"/>
          <w:lang w:val="de-DE"/>
        </w:rPr>
        <w:t xml:space="preserve">: </w:t>
      </w:r>
      <w:proofErr w:type="spellStart"/>
      <w:r w:rsidRPr="00C447EC">
        <w:rPr>
          <w:color w:val="222222"/>
          <w:lang w:val="de-DE"/>
        </w:rPr>
        <w:t>Dafuer</w:t>
      </w:r>
      <w:proofErr w:type="spellEnd"/>
      <w:r w:rsidRPr="00C447EC">
        <w:rPr>
          <w:color w:val="222222"/>
          <w:lang w:val="de-DE"/>
        </w:rPr>
        <w:t xml:space="preserve"> lohnt sich mein Leben? 2. Woran merke ich, dass Erfolg allein mich nicht </w:t>
      </w:r>
      <w:proofErr w:type="spellStart"/>
      <w:r w:rsidRPr="00C447EC">
        <w:rPr>
          <w:color w:val="222222"/>
          <w:lang w:val="de-DE"/>
        </w:rPr>
        <w:t>traegt</w:t>
      </w:r>
      <w:proofErr w:type="spellEnd"/>
      <w:r w:rsidRPr="00C447EC">
        <w:rPr>
          <w:color w:val="222222"/>
          <w:lang w:val="de-DE"/>
        </w:rPr>
        <w:t xml:space="preserve">? 3. Gibt es eine Sehnsucht in mir, </w:t>
      </w:r>
      <w:proofErr w:type="spellStart"/>
      <w:r w:rsidRPr="00C447EC">
        <w:rPr>
          <w:color w:val="222222"/>
          <w:lang w:val="de-DE"/>
        </w:rPr>
        <w:t>fuer</w:t>
      </w:r>
      <w:proofErr w:type="spellEnd"/>
      <w:r w:rsidRPr="00C447EC">
        <w:rPr>
          <w:color w:val="222222"/>
          <w:lang w:val="de-DE"/>
        </w:rPr>
        <w:t xml:space="preserve"> die ich noch keine richtigen Worte habe?</w:t>
      </w:r>
    </w:p>
    <w:p w14:paraId="476C65EF"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Bitte </w:t>
      </w:r>
      <w:proofErr w:type="spellStart"/>
      <w:r w:rsidRPr="00C447EC">
        <w:rPr>
          <w:color w:val="222222"/>
          <w:lang w:val="de-DE"/>
        </w:rPr>
        <w:t>hoeren</w:t>
      </w:r>
      <w:proofErr w:type="spellEnd"/>
      <w:r w:rsidRPr="00C447EC">
        <w:rPr>
          <w:color w:val="222222"/>
          <w:lang w:val="de-DE"/>
        </w:rPr>
        <w:t xml:space="preserve"> Sie einander aufmerksam zu. Es geht nicht darum, sich gegenseitig zu beraten. Heute reicht es, einander wahrzunehmen.</w:t>
      </w:r>
    </w:p>
    <w:p w14:paraId="248F54C6" w14:textId="77777777" w:rsidR="00C40770" w:rsidRPr="00C447EC" w:rsidRDefault="00BA329E">
      <w:pPr>
        <w:spacing w:after="60" w:line="283" w:lineRule="auto"/>
        <w:rPr>
          <w:lang w:val="de-DE"/>
        </w:rPr>
      </w:pPr>
      <w:r w:rsidRPr="00C447EC">
        <w:rPr>
          <w:b/>
          <w:color w:val="2F5D8A"/>
          <w:lang w:val="de-DE"/>
        </w:rPr>
        <w:t xml:space="preserve">Hinweis: </w:t>
      </w:r>
      <w:proofErr w:type="spellStart"/>
      <w:r w:rsidRPr="00C447EC">
        <w:rPr>
          <w:color w:val="222222"/>
          <w:lang w:val="de-DE"/>
        </w:rPr>
        <w:t>Waehrend</w:t>
      </w:r>
      <w:proofErr w:type="spellEnd"/>
      <w:r w:rsidRPr="00C447EC">
        <w:rPr>
          <w:color w:val="222222"/>
          <w:lang w:val="de-DE"/>
        </w:rPr>
        <w:t xml:space="preserve"> der Kleingruppenzeit </w:t>
      </w:r>
      <w:proofErr w:type="spellStart"/>
      <w:r w:rsidRPr="00C447EC">
        <w:rPr>
          <w:color w:val="222222"/>
          <w:lang w:val="de-DE"/>
        </w:rPr>
        <w:t>zurueckhaltend</w:t>
      </w:r>
      <w:proofErr w:type="spellEnd"/>
      <w:r w:rsidRPr="00C447EC">
        <w:rPr>
          <w:color w:val="222222"/>
          <w:lang w:val="de-DE"/>
        </w:rPr>
        <w:t xml:space="preserve"> sein. Nur helfen, falls jemand allein bleibt.</w:t>
      </w:r>
    </w:p>
    <w:p w14:paraId="29B3E654"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5. Bibeltext und erste Resonanz (15 Minuten)</w:t>
      </w:r>
    </w:p>
    <w:p w14:paraId="7597F968" w14:textId="77777777" w:rsidR="00C40770" w:rsidRPr="00C447EC" w:rsidRDefault="00BA329E">
      <w:pPr>
        <w:spacing w:after="60" w:line="283" w:lineRule="auto"/>
        <w:rPr>
          <w:lang w:val="de-DE"/>
        </w:rPr>
      </w:pPr>
      <w:r w:rsidRPr="00C447EC">
        <w:rPr>
          <w:b/>
          <w:color w:val="2F5D8A"/>
          <w:lang w:val="de-DE"/>
        </w:rPr>
        <w:t xml:space="preserve">Ziel: </w:t>
      </w:r>
      <w:r w:rsidRPr="00C447EC">
        <w:rPr>
          <w:color w:val="222222"/>
          <w:lang w:val="de-DE"/>
        </w:rPr>
        <w:t xml:space="preserve">Die Sinnfrage mit einem biblischen Text in </w:t>
      </w:r>
      <w:proofErr w:type="spellStart"/>
      <w:r w:rsidRPr="00C447EC">
        <w:rPr>
          <w:color w:val="222222"/>
          <w:lang w:val="de-DE"/>
        </w:rPr>
        <w:t>Beruehrung</w:t>
      </w:r>
      <w:proofErr w:type="spellEnd"/>
      <w:r w:rsidRPr="00C447EC">
        <w:rPr>
          <w:color w:val="222222"/>
          <w:lang w:val="de-DE"/>
        </w:rPr>
        <w:t xml:space="preserve"> bringen.</w:t>
      </w:r>
    </w:p>
    <w:p w14:paraId="62480344" w14:textId="77777777" w:rsidR="00C40770" w:rsidRPr="00C447EC" w:rsidRDefault="00BA329E">
      <w:pPr>
        <w:spacing w:after="60" w:line="283" w:lineRule="auto"/>
        <w:rPr>
          <w:lang w:val="de-DE"/>
        </w:rPr>
      </w:pPr>
      <w:r w:rsidRPr="00C447EC">
        <w:rPr>
          <w:b/>
          <w:color w:val="2F5D8A"/>
          <w:lang w:val="de-DE"/>
        </w:rPr>
        <w:t xml:space="preserve">Ablauf: </w:t>
      </w:r>
      <w:r w:rsidRPr="00C447EC">
        <w:rPr>
          <w:color w:val="222222"/>
          <w:lang w:val="de-DE"/>
        </w:rPr>
        <w:t xml:space="preserve">Prediger 3,1-14 langsam lesen, </w:t>
      </w:r>
      <w:proofErr w:type="spellStart"/>
      <w:r w:rsidRPr="00C447EC">
        <w:rPr>
          <w:color w:val="222222"/>
          <w:lang w:val="de-DE"/>
        </w:rPr>
        <w:t>moeglichst</w:t>
      </w:r>
      <w:proofErr w:type="spellEnd"/>
      <w:r w:rsidRPr="00C447EC">
        <w:rPr>
          <w:color w:val="222222"/>
          <w:lang w:val="de-DE"/>
        </w:rPr>
        <w:t xml:space="preserve"> in zwei Stimmen. Danach kurze Stille. Dann erste Resonanzen sammeln: ein Wort, ein Satz, ein Bild.</w:t>
      </w:r>
    </w:p>
    <w:p w14:paraId="7FB22489"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w:t>
      </w:r>
      <w:proofErr w:type="spellStart"/>
      <w:r w:rsidRPr="00C447EC">
        <w:rPr>
          <w:b/>
          <w:color w:val="2F5D8A"/>
          <w:lang w:val="de-DE"/>
        </w:rPr>
        <w:t>Hinfuehrung</w:t>
      </w:r>
      <w:proofErr w:type="spellEnd"/>
      <w:r w:rsidRPr="00C447EC">
        <w:rPr>
          <w:b/>
          <w:color w:val="2F5D8A"/>
          <w:lang w:val="de-DE"/>
        </w:rPr>
        <w:t xml:space="preserve">: </w:t>
      </w:r>
      <w:r w:rsidRPr="00C447EC">
        <w:rPr>
          <w:color w:val="222222"/>
          <w:lang w:val="de-DE"/>
        </w:rPr>
        <w:t xml:space="preserve">Der Predigertext ist ein realistischer Text. Er tut nicht so, als </w:t>
      </w:r>
      <w:proofErr w:type="spellStart"/>
      <w:r w:rsidRPr="00C447EC">
        <w:rPr>
          <w:color w:val="222222"/>
          <w:lang w:val="de-DE"/>
        </w:rPr>
        <w:t>waere</w:t>
      </w:r>
      <w:proofErr w:type="spellEnd"/>
      <w:r w:rsidRPr="00C447EC">
        <w:rPr>
          <w:color w:val="222222"/>
          <w:lang w:val="de-DE"/>
        </w:rPr>
        <w:t xml:space="preserve"> das Leben leicht. Er spricht von Zeiten des Lachens und des Weinens, des Gewinnens und des Verlierens. Und mitten darin taucht ein erstaunlicher Satz auf: Gott hat die Ewigkeit in des Menschen Herz gelegt.</w:t>
      </w:r>
    </w:p>
    <w:p w14:paraId="70309DFE" w14:textId="77777777" w:rsidR="00C40770" w:rsidRPr="00C447EC" w:rsidRDefault="00BA329E">
      <w:pPr>
        <w:spacing w:after="60" w:line="283" w:lineRule="auto"/>
        <w:rPr>
          <w:lang w:val="de-DE"/>
        </w:rPr>
      </w:pPr>
      <w:proofErr w:type="spellStart"/>
      <w:r w:rsidRPr="00C447EC">
        <w:rPr>
          <w:b/>
          <w:color w:val="2F5D8A"/>
          <w:lang w:val="de-DE"/>
        </w:rPr>
        <w:lastRenderedPageBreak/>
        <w:t>Moegliche</w:t>
      </w:r>
      <w:proofErr w:type="spellEnd"/>
      <w:r w:rsidRPr="00C447EC">
        <w:rPr>
          <w:b/>
          <w:color w:val="2F5D8A"/>
          <w:lang w:val="de-DE"/>
        </w:rPr>
        <w:t xml:space="preserve"> Formulierung: </w:t>
      </w:r>
      <w:r w:rsidRPr="00C447EC">
        <w:rPr>
          <w:color w:val="222222"/>
          <w:lang w:val="de-DE"/>
        </w:rPr>
        <w:t>Ich lese den Text langsam. Hoeren Sie einfach darauf, welches Wort oder welcher Satz Ihnen nachgeht.</w:t>
      </w:r>
    </w:p>
    <w:p w14:paraId="142A0DCA"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Resonanzfrage: </w:t>
      </w:r>
      <w:r w:rsidRPr="00C447EC">
        <w:rPr>
          <w:color w:val="222222"/>
          <w:lang w:val="de-DE"/>
        </w:rPr>
        <w:t xml:space="preserve">Welches Wort ist bei Ihnen </w:t>
      </w:r>
      <w:proofErr w:type="spellStart"/>
      <w:r w:rsidRPr="00C447EC">
        <w:rPr>
          <w:color w:val="222222"/>
          <w:lang w:val="de-DE"/>
        </w:rPr>
        <w:t>haengengeblieben</w:t>
      </w:r>
      <w:proofErr w:type="spellEnd"/>
      <w:r w:rsidRPr="00C447EC">
        <w:rPr>
          <w:color w:val="222222"/>
          <w:lang w:val="de-DE"/>
        </w:rPr>
        <w:t xml:space="preserve">? Was </w:t>
      </w:r>
      <w:proofErr w:type="spellStart"/>
      <w:r w:rsidRPr="00C447EC">
        <w:rPr>
          <w:color w:val="222222"/>
          <w:lang w:val="de-DE"/>
        </w:rPr>
        <w:t>troestet</w:t>
      </w:r>
      <w:proofErr w:type="spellEnd"/>
      <w:r w:rsidRPr="00C447EC">
        <w:rPr>
          <w:color w:val="222222"/>
          <w:lang w:val="de-DE"/>
        </w:rPr>
        <w:t>, irritiert oder spricht Sie an?</w:t>
      </w:r>
    </w:p>
    <w:p w14:paraId="2C5FC33E" w14:textId="77777777" w:rsidR="00C40770" w:rsidRPr="00C447EC" w:rsidRDefault="00BA329E">
      <w:pPr>
        <w:spacing w:after="60" w:line="283" w:lineRule="auto"/>
        <w:rPr>
          <w:lang w:val="de-DE"/>
        </w:rPr>
      </w:pPr>
      <w:r w:rsidRPr="00C447EC">
        <w:rPr>
          <w:b/>
          <w:color w:val="2F5D8A"/>
          <w:lang w:val="de-DE"/>
        </w:rPr>
        <w:t xml:space="preserve">Alternative: </w:t>
      </w:r>
      <w:r w:rsidRPr="00C447EC">
        <w:rPr>
          <w:color w:val="222222"/>
          <w:lang w:val="de-DE"/>
        </w:rPr>
        <w:t xml:space="preserve">Wenn die Gruppe zugangsoffener auf ein Evangelium reagiert, kann alternativ Johannes 10,10 gelesen werden: 'Ich bin gekommen, damit sie das Leben haben und volle </w:t>
      </w:r>
      <w:proofErr w:type="spellStart"/>
      <w:r w:rsidRPr="00C447EC">
        <w:rPr>
          <w:color w:val="222222"/>
          <w:lang w:val="de-DE"/>
        </w:rPr>
        <w:t>Genuege</w:t>
      </w:r>
      <w:proofErr w:type="spellEnd"/>
      <w:r w:rsidRPr="00C447EC">
        <w:rPr>
          <w:color w:val="222222"/>
          <w:lang w:val="de-DE"/>
        </w:rPr>
        <w:t>.'</w:t>
      </w:r>
    </w:p>
    <w:p w14:paraId="70D1F896"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6. Impuls der Leitung (15 Minuten)</w:t>
      </w:r>
    </w:p>
    <w:p w14:paraId="423A953E" w14:textId="77777777" w:rsidR="00C40770" w:rsidRPr="00C447EC" w:rsidRDefault="00BA329E">
      <w:pPr>
        <w:spacing w:after="60" w:line="283" w:lineRule="auto"/>
        <w:rPr>
          <w:lang w:val="de-DE"/>
        </w:rPr>
      </w:pPr>
      <w:r w:rsidRPr="00C447EC">
        <w:rPr>
          <w:b/>
          <w:color w:val="2F5D8A"/>
          <w:lang w:val="de-DE"/>
        </w:rPr>
        <w:t xml:space="preserve">Ziel: </w:t>
      </w:r>
      <w:r w:rsidRPr="00C447EC">
        <w:rPr>
          <w:color w:val="222222"/>
          <w:lang w:val="de-DE"/>
        </w:rPr>
        <w:t xml:space="preserve">Die </w:t>
      </w:r>
      <w:proofErr w:type="spellStart"/>
      <w:r w:rsidRPr="00C447EC">
        <w:rPr>
          <w:color w:val="222222"/>
          <w:lang w:val="de-DE"/>
        </w:rPr>
        <w:t>gehoerten</w:t>
      </w:r>
      <w:proofErr w:type="spellEnd"/>
      <w:r w:rsidRPr="00C447EC">
        <w:rPr>
          <w:color w:val="222222"/>
          <w:lang w:val="de-DE"/>
        </w:rPr>
        <w:t xml:space="preserve"> Erfahrungen und den Bibeltext behutsam deuten.</w:t>
      </w:r>
    </w:p>
    <w:p w14:paraId="5C7C4403" w14:textId="77777777" w:rsidR="00C40770" w:rsidRPr="00C447EC" w:rsidRDefault="00BA329E">
      <w:pPr>
        <w:spacing w:after="60" w:line="283" w:lineRule="auto"/>
        <w:rPr>
          <w:lang w:val="de-DE"/>
        </w:rPr>
      </w:pPr>
      <w:r w:rsidRPr="00C447EC">
        <w:rPr>
          <w:b/>
          <w:color w:val="2F5D8A"/>
          <w:lang w:val="de-DE"/>
        </w:rPr>
        <w:t xml:space="preserve">Ablauf: </w:t>
      </w:r>
      <w:r w:rsidRPr="00C447EC">
        <w:rPr>
          <w:color w:val="222222"/>
          <w:lang w:val="de-DE"/>
        </w:rPr>
        <w:t>Ein freier oder vorgelesener Impuls von etwa 6-8 Minuten. Danach kurze Stille.</w:t>
      </w:r>
    </w:p>
    <w:p w14:paraId="264A14C9"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Wenn wir danach fragen, was unserem Leben Sinn gibt, dann merken wir schnell: Es geht um mehr als darum, dass alles glatt </w:t>
      </w:r>
      <w:proofErr w:type="spellStart"/>
      <w:r w:rsidRPr="00C447EC">
        <w:rPr>
          <w:color w:val="222222"/>
          <w:lang w:val="de-DE"/>
        </w:rPr>
        <w:t>laeuft</w:t>
      </w:r>
      <w:proofErr w:type="spellEnd"/>
      <w:r w:rsidRPr="00C447EC">
        <w:rPr>
          <w:color w:val="222222"/>
          <w:lang w:val="de-DE"/>
        </w:rPr>
        <w:t xml:space="preserve">. Sinn ist nicht einfach Erfolg mit einem </w:t>
      </w:r>
      <w:proofErr w:type="spellStart"/>
      <w:r w:rsidRPr="00C447EC">
        <w:rPr>
          <w:color w:val="222222"/>
          <w:lang w:val="de-DE"/>
        </w:rPr>
        <w:t>schoenen</w:t>
      </w:r>
      <w:proofErr w:type="spellEnd"/>
      <w:r w:rsidRPr="00C447EC">
        <w:rPr>
          <w:color w:val="222222"/>
          <w:lang w:val="de-DE"/>
        </w:rPr>
        <w:t xml:space="preserve"> </w:t>
      </w:r>
      <w:proofErr w:type="spellStart"/>
      <w:r w:rsidRPr="00C447EC">
        <w:rPr>
          <w:color w:val="222222"/>
          <w:lang w:val="de-DE"/>
        </w:rPr>
        <w:t>Gefuehl</w:t>
      </w:r>
      <w:proofErr w:type="spellEnd"/>
      <w:r w:rsidRPr="00C447EC">
        <w:rPr>
          <w:color w:val="222222"/>
          <w:lang w:val="de-DE"/>
        </w:rPr>
        <w:t xml:space="preserve">. Manchmal erleben wir gerade in </w:t>
      </w:r>
      <w:proofErr w:type="spellStart"/>
      <w:r w:rsidRPr="00C447EC">
        <w:rPr>
          <w:color w:val="222222"/>
          <w:lang w:val="de-DE"/>
        </w:rPr>
        <w:t>bruechigen</w:t>
      </w:r>
      <w:proofErr w:type="spellEnd"/>
      <w:r w:rsidRPr="00C447EC">
        <w:rPr>
          <w:color w:val="222222"/>
          <w:lang w:val="de-DE"/>
        </w:rPr>
        <w:t xml:space="preserve"> Zeiten besonders klar, was uns wirklich wichtig ist. Der Predigertext ist darum so stark, weil er die Wirklichkeit nicht </w:t>
      </w:r>
      <w:proofErr w:type="spellStart"/>
      <w:r w:rsidRPr="00C447EC">
        <w:rPr>
          <w:color w:val="222222"/>
          <w:lang w:val="de-DE"/>
        </w:rPr>
        <w:t>beschoenigt</w:t>
      </w:r>
      <w:proofErr w:type="spellEnd"/>
      <w:r w:rsidRPr="00C447EC">
        <w:rPr>
          <w:color w:val="222222"/>
          <w:lang w:val="de-DE"/>
        </w:rPr>
        <w:t xml:space="preserve">. Er sagt: Es gibt Zeiten </w:t>
      </w:r>
      <w:proofErr w:type="spellStart"/>
      <w:r w:rsidRPr="00C447EC">
        <w:rPr>
          <w:color w:val="222222"/>
          <w:lang w:val="de-DE"/>
        </w:rPr>
        <w:t>fuer</w:t>
      </w:r>
      <w:proofErr w:type="spellEnd"/>
      <w:r w:rsidRPr="00C447EC">
        <w:rPr>
          <w:color w:val="222222"/>
          <w:lang w:val="de-DE"/>
        </w:rPr>
        <w:t xml:space="preserve"> alles. Unser Leben entzieht sich unserer </w:t>
      </w:r>
      <w:proofErr w:type="spellStart"/>
      <w:r w:rsidRPr="00C447EC">
        <w:rPr>
          <w:color w:val="222222"/>
          <w:lang w:val="de-DE"/>
        </w:rPr>
        <w:t>vollstaendigen</w:t>
      </w:r>
      <w:proofErr w:type="spellEnd"/>
      <w:r w:rsidRPr="00C447EC">
        <w:rPr>
          <w:color w:val="222222"/>
          <w:lang w:val="de-DE"/>
        </w:rPr>
        <w:t xml:space="preserve"> Kontrolle. Vieles </w:t>
      </w:r>
      <w:proofErr w:type="spellStart"/>
      <w:r w:rsidRPr="00C447EC">
        <w:rPr>
          <w:color w:val="222222"/>
          <w:lang w:val="de-DE"/>
        </w:rPr>
        <w:t>koennen</w:t>
      </w:r>
      <w:proofErr w:type="spellEnd"/>
      <w:r w:rsidRPr="00C447EC">
        <w:rPr>
          <w:color w:val="222222"/>
          <w:lang w:val="de-DE"/>
        </w:rPr>
        <w:t xml:space="preserve"> wir gestalten, aber ni</w:t>
      </w:r>
      <w:r w:rsidRPr="00C447EC">
        <w:rPr>
          <w:color w:val="222222"/>
          <w:lang w:val="de-DE"/>
        </w:rPr>
        <w:t>cht alles machen.</w:t>
      </w:r>
    </w:p>
    <w:p w14:paraId="030C39DE"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Und doch sagt dieser Text nicht: Dann ist eben alles </w:t>
      </w:r>
      <w:proofErr w:type="spellStart"/>
      <w:r w:rsidRPr="00C447EC">
        <w:rPr>
          <w:color w:val="222222"/>
          <w:lang w:val="de-DE"/>
        </w:rPr>
        <w:t>zufaellig</w:t>
      </w:r>
      <w:proofErr w:type="spellEnd"/>
      <w:r w:rsidRPr="00C447EC">
        <w:rPr>
          <w:color w:val="222222"/>
          <w:lang w:val="de-DE"/>
        </w:rPr>
        <w:t xml:space="preserve">. Er sagt etwas anderes: Gott hat die Ewigkeit in unser Herz gelegt. Ich verstehe das so: In uns lebt eine Sehnsucht nach mehr. Nach einem Leben, das nicht nur </w:t>
      </w:r>
      <w:proofErr w:type="spellStart"/>
      <w:r w:rsidRPr="00C447EC">
        <w:rPr>
          <w:color w:val="222222"/>
          <w:lang w:val="de-DE"/>
        </w:rPr>
        <w:t>nuetzlich</w:t>
      </w:r>
      <w:proofErr w:type="spellEnd"/>
      <w:r w:rsidRPr="00C447EC">
        <w:rPr>
          <w:color w:val="222222"/>
          <w:lang w:val="de-DE"/>
        </w:rPr>
        <w:t xml:space="preserve">, sondern wahr ist. Nach Beziehungen, die tragen. Nach einer Aufgabe, die zu uns passt. Nach einer Hoffnung, die </w:t>
      </w:r>
      <w:proofErr w:type="spellStart"/>
      <w:r w:rsidRPr="00C447EC">
        <w:rPr>
          <w:color w:val="222222"/>
          <w:lang w:val="de-DE"/>
        </w:rPr>
        <w:t>groesser</w:t>
      </w:r>
      <w:proofErr w:type="spellEnd"/>
      <w:r w:rsidRPr="00C447EC">
        <w:rPr>
          <w:color w:val="222222"/>
          <w:lang w:val="de-DE"/>
        </w:rPr>
        <w:t xml:space="preserve"> ist als der </w:t>
      </w:r>
      <w:proofErr w:type="spellStart"/>
      <w:r w:rsidRPr="00C447EC">
        <w:rPr>
          <w:color w:val="222222"/>
          <w:lang w:val="de-DE"/>
        </w:rPr>
        <w:t>naechste</w:t>
      </w:r>
      <w:proofErr w:type="spellEnd"/>
      <w:r w:rsidRPr="00C447EC">
        <w:rPr>
          <w:color w:val="222222"/>
          <w:lang w:val="de-DE"/>
        </w:rPr>
        <w:t xml:space="preserve"> Termin im Kalender.</w:t>
      </w:r>
    </w:p>
    <w:p w14:paraId="07149AC5"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Christlicher Glaube sagt deshalb nicht: Du musst den Sinn deines Lebens komplett finden und festhalten. Er sagt eher: Dein Leben ist gemeint. Du bist nicht </w:t>
      </w:r>
      <w:proofErr w:type="spellStart"/>
      <w:r w:rsidRPr="00C447EC">
        <w:rPr>
          <w:color w:val="222222"/>
          <w:lang w:val="de-DE"/>
        </w:rPr>
        <w:t>zufaellig</w:t>
      </w:r>
      <w:proofErr w:type="spellEnd"/>
      <w:r w:rsidRPr="00C447EC">
        <w:rPr>
          <w:color w:val="222222"/>
          <w:lang w:val="de-DE"/>
        </w:rPr>
        <w:t xml:space="preserve"> hier. Du musst dich nicht selbst erfinden, um wertvoll zu sein. Du darfst dein Leben als Antwort verstehen - auf einen Ruf, der dir oft erst nach und nach aufgeht.</w:t>
      </w:r>
    </w:p>
    <w:p w14:paraId="3C8235FC"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Dabei bleiben Fragen offen. Nicht jede Biografie </w:t>
      </w:r>
      <w:proofErr w:type="spellStart"/>
      <w:r w:rsidRPr="00C447EC">
        <w:rPr>
          <w:color w:val="222222"/>
          <w:lang w:val="de-DE"/>
        </w:rPr>
        <w:t>fuegt</w:t>
      </w:r>
      <w:proofErr w:type="spellEnd"/>
      <w:r w:rsidRPr="00C447EC">
        <w:rPr>
          <w:color w:val="222222"/>
          <w:lang w:val="de-DE"/>
        </w:rPr>
        <w:t xml:space="preserve"> sich. Nicht jede Wunde heilt schnell. Nicht jede Sehnsucht wird </w:t>
      </w:r>
      <w:proofErr w:type="spellStart"/>
      <w:r w:rsidRPr="00C447EC">
        <w:rPr>
          <w:color w:val="222222"/>
          <w:lang w:val="de-DE"/>
        </w:rPr>
        <w:t>erfuellt</w:t>
      </w:r>
      <w:proofErr w:type="spellEnd"/>
      <w:r w:rsidRPr="00C447EC">
        <w:rPr>
          <w:color w:val="222222"/>
          <w:lang w:val="de-DE"/>
        </w:rPr>
        <w:t xml:space="preserve">. Aber vielleicht beginnt Glaube genau dort, wo ich nicht mehr nur frage: Was mache ich aus meinem Leben? Sondern auch: Was ist mir gegeben? Wozu bin ich gerufen? Und wer </w:t>
      </w:r>
      <w:proofErr w:type="spellStart"/>
      <w:r w:rsidRPr="00C447EC">
        <w:rPr>
          <w:color w:val="222222"/>
          <w:lang w:val="de-DE"/>
        </w:rPr>
        <w:t>traegt</w:t>
      </w:r>
      <w:proofErr w:type="spellEnd"/>
      <w:r w:rsidRPr="00C447EC">
        <w:rPr>
          <w:color w:val="222222"/>
          <w:lang w:val="de-DE"/>
        </w:rPr>
        <w:t xml:space="preserve"> mich, wenn ich selbst nicht alles zusammenhalten kann?</w:t>
      </w:r>
    </w:p>
    <w:p w14:paraId="6A5DDAC7"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Darum ist Sinn im christlichen </w:t>
      </w:r>
      <w:proofErr w:type="spellStart"/>
      <w:r w:rsidRPr="00C447EC">
        <w:rPr>
          <w:color w:val="222222"/>
          <w:lang w:val="de-DE"/>
        </w:rPr>
        <w:t>Verstaendnis</w:t>
      </w:r>
      <w:proofErr w:type="spellEnd"/>
      <w:r w:rsidRPr="00C447EC">
        <w:rPr>
          <w:color w:val="222222"/>
          <w:lang w:val="de-DE"/>
        </w:rPr>
        <w:t xml:space="preserve"> nie nur Selbstverwirklichung. Sinn hat mit Beziehung zu tun: zu Gott, zu anderen Menschen, zu dem, was mir anvertraut ist. Vielleicht ist ein stimmiges Leben nicht ein perfektes Leben, sondern eines, in dem ich langsam lerne, dieser Spur zu trauen.</w:t>
      </w:r>
    </w:p>
    <w:p w14:paraId="2D9EF7D5" w14:textId="77777777" w:rsidR="00C40770" w:rsidRPr="00C447EC" w:rsidRDefault="00BA329E">
      <w:pPr>
        <w:spacing w:after="60" w:line="283" w:lineRule="auto"/>
        <w:rPr>
          <w:lang w:val="de-DE"/>
        </w:rPr>
      </w:pPr>
      <w:r w:rsidRPr="00C447EC">
        <w:rPr>
          <w:b/>
          <w:color w:val="2F5D8A"/>
          <w:lang w:val="de-DE"/>
        </w:rPr>
        <w:t xml:space="preserve">Hinweis: </w:t>
      </w:r>
      <w:r w:rsidRPr="00C447EC">
        <w:rPr>
          <w:color w:val="222222"/>
          <w:lang w:val="de-DE"/>
        </w:rPr>
        <w:t>Nach dem Impuls 20-30 Sekunden Stille zulassen. Nicht sofort weiterreden.</w:t>
      </w:r>
    </w:p>
    <w:p w14:paraId="469683AA"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7. Austausch im Plenum (10 Minuten)</w:t>
      </w:r>
    </w:p>
    <w:p w14:paraId="1745F012" w14:textId="77777777" w:rsidR="00C40770" w:rsidRPr="00C447EC" w:rsidRDefault="00BA329E">
      <w:pPr>
        <w:spacing w:after="60" w:line="283" w:lineRule="auto"/>
        <w:rPr>
          <w:lang w:val="de-DE"/>
        </w:rPr>
      </w:pPr>
      <w:r w:rsidRPr="00C447EC">
        <w:rPr>
          <w:b/>
          <w:color w:val="2F5D8A"/>
          <w:lang w:val="de-DE"/>
        </w:rPr>
        <w:t xml:space="preserve">Ziel: </w:t>
      </w:r>
      <w:r w:rsidRPr="00C447EC">
        <w:rPr>
          <w:color w:val="222222"/>
          <w:lang w:val="de-DE"/>
        </w:rPr>
        <w:t>Resonanzen sammeln, ohne den Abend in eine Debatte zu verwandeln.</w:t>
      </w:r>
    </w:p>
    <w:p w14:paraId="711797CF" w14:textId="77777777" w:rsidR="00C40770" w:rsidRPr="00C447EC" w:rsidRDefault="00BA329E">
      <w:pPr>
        <w:spacing w:after="60" w:line="283" w:lineRule="auto"/>
        <w:rPr>
          <w:lang w:val="de-DE"/>
        </w:rPr>
      </w:pPr>
      <w:r w:rsidRPr="00C447EC">
        <w:rPr>
          <w:b/>
          <w:color w:val="2F5D8A"/>
          <w:lang w:val="de-DE"/>
        </w:rPr>
        <w:t xml:space="preserve">Ablauf: </w:t>
      </w:r>
      <w:r w:rsidRPr="00C447EC">
        <w:rPr>
          <w:color w:val="222222"/>
          <w:lang w:val="de-DE"/>
        </w:rPr>
        <w:t>Drei offene Fragen im Plenum. Wer mag, antwortet kurz.</w:t>
      </w:r>
    </w:p>
    <w:p w14:paraId="3127E606"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Fragen: </w:t>
      </w:r>
      <w:r w:rsidRPr="00C447EC">
        <w:rPr>
          <w:color w:val="222222"/>
          <w:lang w:val="de-DE"/>
        </w:rPr>
        <w:t>1. Was aus dem Text oder dem Impuls klingt in mir noch nach? 2. Wo stimme ich zu, wo bleibe ich skeptisch? 3. Welche Sehnsucht in mir nehme ich heute vielleicht ernster als vorher?</w:t>
      </w:r>
    </w:p>
    <w:p w14:paraId="62B0378A" w14:textId="77777777" w:rsidR="00C40770" w:rsidRPr="00C447EC" w:rsidRDefault="00BA329E">
      <w:pPr>
        <w:spacing w:after="60" w:line="283" w:lineRule="auto"/>
        <w:rPr>
          <w:lang w:val="de-DE"/>
        </w:rPr>
      </w:pPr>
      <w:proofErr w:type="spellStart"/>
      <w:r w:rsidRPr="00C447EC">
        <w:rPr>
          <w:b/>
          <w:color w:val="2F5D8A"/>
          <w:lang w:val="de-DE"/>
        </w:rPr>
        <w:lastRenderedPageBreak/>
        <w:t>Moegliche</w:t>
      </w:r>
      <w:proofErr w:type="spellEnd"/>
      <w:r w:rsidRPr="00C447EC">
        <w:rPr>
          <w:b/>
          <w:color w:val="2F5D8A"/>
          <w:lang w:val="de-DE"/>
        </w:rPr>
        <w:t xml:space="preserve"> Formulierung: </w:t>
      </w:r>
      <w:r w:rsidRPr="00C447EC">
        <w:rPr>
          <w:color w:val="222222"/>
          <w:lang w:val="de-DE"/>
        </w:rPr>
        <w:t xml:space="preserve">Sie </w:t>
      </w:r>
      <w:proofErr w:type="spellStart"/>
      <w:r w:rsidRPr="00C447EC">
        <w:rPr>
          <w:color w:val="222222"/>
          <w:lang w:val="de-DE"/>
        </w:rPr>
        <w:t>muessen</w:t>
      </w:r>
      <w:proofErr w:type="spellEnd"/>
      <w:r w:rsidRPr="00C447EC">
        <w:rPr>
          <w:color w:val="222222"/>
          <w:lang w:val="de-DE"/>
        </w:rPr>
        <w:t xml:space="preserve"> jetzt nichts </w:t>
      </w:r>
      <w:proofErr w:type="spellStart"/>
      <w:r w:rsidRPr="00C447EC">
        <w:rPr>
          <w:color w:val="222222"/>
          <w:lang w:val="de-DE"/>
        </w:rPr>
        <w:t>Zusammenhaengendes</w:t>
      </w:r>
      <w:proofErr w:type="spellEnd"/>
      <w:r w:rsidRPr="00C447EC">
        <w:rPr>
          <w:color w:val="222222"/>
          <w:lang w:val="de-DE"/>
        </w:rPr>
        <w:t xml:space="preserve"> sagen. Manchmal reicht ein Satz: 'Das hat mich </w:t>
      </w:r>
      <w:proofErr w:type="spellStart"/>
      <w:r w:rsidRPr="00C447EC">
        <w:rPr>
          <w:color w:val="222222"/>
          <w:lang w:val="de-DE"/>
        </w:rPr>
        <w:t>beruehrt</w:t>
      </w:r>
      <w:proofErr w:type="spellEnd"/>
      <w:r w:rsidRPr="00C447EC">
        <w:rPr>
          <w:color w:val="222222"/>
          <w:lang w:val="de-DE"/>
        </w:rPr>
        <w:t>', 'damit kann ich wenig anfangen', 'das kenne ich', '</w:t>
      </w:r>
      <w:proofErr w:type="gramStart"/>
      <w:r w:rsidRPr="00C447EC">
        <w:rPr>
          <w:color w:val="222222"/>
          <w:lang w:val="de-DE"/>
        </w:rPr>
        <w:t>das</w:t>
      </w:r>
      <w:proofErr w:type="gramEnd"/>
      <w:r w:rsidRPr="00C447EC">
        <w:rPr>
          <w:color w:val="222222"/>
          <w:lang w:val="de-DE"/>
        </w:rPr>
        <w:t xml:space="preserve"> </w:t>
      </w:r>
      <w:proofErr w:type="spellStart"/>
      <w:r w:rsidRPr="00C447EC">
        <w:rPr>
          <w:color w:val="222222"/>
          <w:lang w:val="de-DE"/>
        </w:rPr>
        <w:t>wuenschte</w:t>
      </w:r>
      <w:proofErr w:type="spellEnd"/>
      <w:r w:rsidRPr="00C447EC">
        <w:rPr>
          <w:color w:val="222222"/>
          <w:lang w:val="de-DE"/>
        </w:rPr>
        <w:t xml:space="preserve"> ich mir'.</w:t>
      </w:r>
    </w:p>
    <w:p w14:paraId="1D4F8E4A" w14:textId="77777777" w:rsidR="00C40770" w:rsidRPr="00C447EC" w:rsidRDefault="00BA329E">
      <w:pPr>
        <w:spacing w:after="60" w:line="283" w:lineRule="auto"/>
        <w:rPr>
          <w:lang w:val="de-DE"/>
        </w:rPr>
      </w:pPr>
      <w:r w:rsidRPr="00C447EC">
        <w:rPr>
          <w:b/>
          <w:color w:val="2F5D8A"/>
          <w:lang w:val="de-DE"/>
        </w:rPr>
        <w:t xml:space="preserve">Hinweis: </w:t>
      </w:r>
      <w:r w:rsidRPr="00C447EC">
        <w:rPr>
          <w:color w:val="222222"/>
          <w:lang w:val="de-DE"/>
        </w:rPr>
        <w:t>Nicht jeden Beitrag beantworten. Eher sammeln, spiegeln, zusammenfassen.</w:t>
      </w:r>
    </w:p>
    <w:p w14:paraId="1012689B"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 xml:space="preserve">8. Dank- und </w:t>
      </w:r>
      <w:proofErr w:type="spellStart"/>
      <w:r w:rsidRPr="00C447EC">
        <w:rPr>
          <w:rFonts w:ascii="DejaVu Serif" w:eastAsia="DejaVu Serif" w:hAnsi="DejaVu Serif"/>
          <w:b/>
          <w:color w:val="2F5D8A"/>
          <w:sz w:val="28"/>
          <w:lang w:val="de-DE"/>
        </w:rPr>
        <w:t>Bittegebet</w:t>
      </w:r>
      <w:proofErr w:type="spellEnd"/>
      <w:r w:rsidRPr="00C447EC">
        <w:rPr>
          <w:rFonts w:ascii="DejaVu Serif" w:eastAsia="DejaVu Serif" w:hAnsi="DejaVu Serif"/>
          <w:b/>
          <w:color w:val="2F5D8A"/>
          <w:sz w:val="28"/>
          <w:lang w:val="de-DE"/>
        </w:rPr>
        <w:t xml:space="preserve"> (10 Minuten)</w:t>
      </w:r>
    </w:p>
    <w:p w14:paraId="2D43ACDF" w14:textId="77777777" w:rsidR="00C40770" w:rsidRPr="00C447EC" w:rsidRDefault="00BA329E">
      <w:pPr>
        <w:spacing w:after="60" w:line="283" w:lineRule="auto"/>
        <w:rPr>
          <w:lang w:val="de-DE"/>
        </w:rPr>
      </w:pPr>
      <w:r w:rsidRPr="00C447EC">
        <w:rPr>
          <w:b/>
          <w:color w:val="2F5D8A"/>
          <w:lang w:val="de-DE"/>
        </w:rPr>
        <w:t xml:space="preserve">Ziel: </w:t>
      </w:r>
      <w:r w:rsidRPr="00C447EC">
        <w:rPr>
          <w:color w:val="222222"/>
          <w:lang w:val="de-DE"/>
        </w:rPr>
        <w:t xml:space="preserve">Das </w:t>
      </w:r>
      <w:proofErr w:type="spellStart"/>
      <w:r w:rsidRPr="00C447EC">
        <w:rPr>
          <w:color w:val="222222"/>
          <w:lang w:val="de-DE"/>
        </w:rPr>
        <w:t>Gehoerte</w:t>
      </w:r>
      <w:proofErr w:type="spellEnd"/>
      <w:r w:rsidRPr="00C447EC">
        <w:rPr>
          <w:color w:val="222222"/>
          <w:lang w:val="de-DE"/>
        </w:rPr>
        <w:t xml:space="preserve"> in sehr einfacher Sprache vor Gott bringen.</w:t>
      </w:r>
    </w:p>
    <w:p w14:paraId="184BA115" w14:textId="77777777" w:rsidR="00C40770" w:rsidRPr="00C447EC" w:rsidRDefault="00BA329E">
      <w:pPr>
        <w:spacing w:after="60" w:line="283" w:lineRule="auto"/>
        <w:rPr>
          <w:lang w:val="de-DE"/>
        </w:rPr>
      </w:pPr>
      <w:r w:rsidRPr="00C447EC">
        <w:rPr>
          <w:b/>
          <w:color w:val="2F5D8A"/>
          <w:lang w:val="de-DE"/>
        </w:rPr>
        <w:t xml:space="preserve">Ablauf: </w:t>
      </w:r>
      <w:r w:rsidRPr="00C447EC">
        <w:rPr>
          <w:color w:val="222222"/>
          <w:lang w:val="de-DE"/>
        </w:rPr>
        <w:t xml:space="preserve">Die Leitung </w:t>
      </w:r>
      <w:proofErr w:type="spellStart"/>
      <w:r w:rsidRPr="00C447EC">
        <w:rPr>
          <w:color w:val="222222"/>
          <w:lang w:val="de-DE"/>
        </w:rPr>
        <w:t>erklaert</w:t>
      </w:r>
      <w:proofErr w:type="spellEnd"/>
      <w:r w:rsidRPr="00C447EC">
        <w:rPr>
          <w:color w:val="222222"/>
          <w:lang w:val="de-DE"/>
        </w:rPr>
        <w:t xml:space="preserve"> kurz die Form. Dann ein Dank- und </w:t>
      </w:r>
      <w:proofErr w:type="spellStart"/>
      <w:r w:rsidRPr="00C447EC">
        <w:rPr>
          <w:color w:val="222222"/>
          <w:lang w:val="de-DE"/>
        </w:rPr>
        <w:t>Bittegebet</w:t>
      </w:r>
      <w:proofErr w:type="spellEnd"/>
      <w:r w:rsidRPr="00C447EC">
        <w:rPr>
          <w:color w:val="222222"/>
          <w:lang w:val="de-DE"/>
        </w:rPr>
        <w:t xml:space="preserve">, </w:t>
      </w:r>
      <w:proofErr w:type="gramStart"/>
      <w:r w:rsidRPr="00C447EC">
        <w:rPr>
          <w:color w:val="222222"/>
          <w:lang w:val="de-DE"/>
        </w:rPr>
        <w:t>bei dem einzelne Stichworte</w:t>
      </w:r>
      <w:proofErr w:type="gramEnd"/>
      <w:r w:rsidRPr="00C447EC">
        <w:rPr>
          <w:color w:val="222222"/>
          <w:lang w:val="de-DE"/>
        </w:rPr>
        <w:t xml:space="preserve"> laut gesagt werden </w:t>
      </w:r>
      <w:proofErr w:type="spellStart"/>
      <w:r w:rsidRPr="00C447EC">
        <w:rPr>
          <w:color w:val="222222"/>
          <w:lang w:val="de-DE"/>
        </w:rPr>
        <w:t>koennen</w:t>
      </w:r>
      <w:proofErr w:type="spellEnd"/>
      <w:r w:rsidRPr="00C447EC">
        <w:rPr>
          <w:color w:val="222222"/>
          <w:lang w:val="de-DE"/>
        </w:rPr>
        <w:t>. Nach jedem Stichwort antwortet die Leitung mit einem schlichten Satz.</w:t>
      </w:r>
    </w:p>
    <w:p w14:paraId="286F73B4"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Wir </w:t>
      </w:r>
      <w:proofErr w:type="spellStart"/>
      <w:r w:rsidRPr="00C447EC">
        <w:rPr>
          <w:color w:val="222222"/>
          <w:lang w:val="de-DE"/>
        </w:rPr>
        <w:t>schliessen</w:t>
      </w:r>
      <w:proofErr w:type="spellEnd"/>
      <w:r w:rsidRPr="00C447EC">
        <w:rPr>
          <w:color w:val="222222"/>
          <w:lang w:val="de-DE"/>
        </w:rPr>
        <w:t xml:space="preserve"> mit einem einfachen Gebet. Ich beginne mit wenigen Worten. Danach ist Raum, dass jede und jeder, der mag, nur ein Wort oder einen kurzen Satz laut nennt - zum Beispiel: 'Dank </w:t>
      </w:r>
      <w:proofErr w:type="spellStart"/>
      <w:r w:rsidRPr="00C447EC">
        <w:rPr>
          <w:color w:val="222222"/>
          <w:lang w:val="de-DE"/>
        </w:rPr>
        <w:t>fuer</w:t>
      </w:r>
      <w:proofErr w:type="spellEnd"/>
      <w:r w:rsidRPr="00C447EC">
        <w:rPr>
          <w:color w:val="222222"/>
          <w:lang w:val="de-DE"/>
        </w:rPr>
        <w:t xml:space="preserve"> Freundschaft', 'Bitte um Klarheit', 'Mut', 'Heilung', 'Hoffnung'. Wer nichts sagen </w:t>
      </w:r>
      <w:proofErr w:type="spellStart"/>
      <w:r w:rsidRPr="00C447EC">
        <w:rPr>
          <w:color w:val="222222"/>
          <w:lang w:val="de-DE"/>
        </w:rPr>
        <w:t>moechte</w:t>
      </w:r>
      <w:proofErr w:type="spellEnd"/>
      <w:r w:rsidRPr="00C447EC">
        <w:rPr>
          <w:color w:val="222222"/>
          <w:lang w:val="de-DE"/>
        </w:rPr>
        <w:t>, kann still mitbeten.</w:t>
      </w:r>
    </w:p>
    <w:p w14:paraId="56B68865"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Gott, wir danken dir </w:t>
      </w:r>
      <w:proofErr w:type="spellStart"/>
      <w:r w:rsidRPr="00C447EC">
        <w:rPr>
          <w:color w:val="222222"/>
          <w:lang w:val="de-DE"/>
        </w:rPr>
        <w:t>fuer</w:t>
      </w:r>
      <w:proofErr w:type="spellEnd"/>
      <w:r w:rsidRPr="00C447EC">
        <w:rPr>
          <w:color w:val="222222"/>
          <w:lang w:val="de-DE"/>
        </w:rPr>
        <w:t xml:space="preserve"> alles, was unser Leben hell macht: </w:t>
      </w:r>
      <w:proofErr w:type="spellStart"/>
      <w:r w:rsidRPr="00C447EC">
        <w:rPr>
          <w:color w:val="222222"/>
          <w:lang w:val="de-DE"/>
        </w:rPr>
        <w:t>fuer</w:t>
      </w:r>
      <w:proofErr w:type="spellEnd"/>
      <w:r w:rsidRPr="00C447EC">
        <w:rPr>
          <w:color w:val="222222"/>
          <w:lang w:val="de-DE"/>
        </w:rPr>
        <w:t xml:space="preserve"> Menschen, die uns </w:t>
      </w:r>
      <w:proofErr w:type="gramStart"/>
      <w:r w:rsidRPr="00C447EC">
        <w:rPr>
          <w:color w:val="222222"/>
          <w:lang w:val="de-DE"/>
        </w:rPr>
        <w:t>gut tun</w:t>
      </w:r>
      <w:proofErr w:type="gramEnd"/>
      <w:r w:rsidRPr="00C447EC">
        <w:rPr>
          <w:color w:val="222222"/>
          <w:lang w:val="de-DE"/>
        </w:rPr>
        <w:t xml:space="preserve">, </w:t>
      </w:r>
      <w:proofErr w:type="spellStart"/>
      <w:r w:rsidRPr="00C447EC">
        <w:rPr>
          <w:color w:val="222222"/>
          <w:lang w:val="de-DE"/>
        </w:rPr>
        <w:t>fuer</w:t>
      </w:r>
      <w:proofErr w:type="spellEnd"/>
      <w:r w:rsidRPr="00C447EC">
        <w:rPr>
          <w:color w:val="222222"/>
          <w:lang w:val="de-DE"/>
        </w:rPr>
        <w:t xml:space="preserve"> Augenblicke von Frieden, </w:t>
      </w:r>
      <w:proofErr w:type="spellStart"/>
      <w:r w:rsidRPr="00C447EC">
        <w:rPr>
          <w:color w:val="222222"/>
          <w:lang w:val="de-DE"/>
        </w:rPr>
        <w:t>fuer</w:t>
      </w:r>
      <w:proofErr w:type="spellEnd"/>
      <w:r w:rsidRPr="00C447EC">
        <w:rPr>
          <w:color w:val="222222"/>
          <w:lang w:val="de-DE"/>
        </w:rPr>
        <w:t xml:space="preserve"> Arbeit, die sinnvoll ist, </w:t>
      </w:r>
      <w:proofErr w:type="spellStart"/>
      <w:r w:rsidRPr="00C447EC">
        <w:rPr>
          <w:color w:val="222222"/>
          <w:lang w:val="de-DE"/>
        </w:rPr>
        <w:t>fuer</w:t>
      </w:r>
      <w:proofErr w:type="spellEnd"/>
      <w:r w:rsidRPr="00C447EC">
        <w:rPr>
          <w:color w:val="222222"/>
          <w:lang w:val="de-DE"/>
        </w:rPr>
        <w:t xml:space="preserve"> </w:t>
      </w:r>
      <w:proofErr w:type="spellStart"/>
      <w:r w:rsidRPr="00C447EC">
        <w:rPr>
          <w:color w:val="222222"/>
          <w:lang w:val="de-DE"/>
        </w:rPr>
        <w:t>Schoenheit</w:t>
      </w:r>
      <w:proofErr w:type="spellEnd"/>
      <w:r w:rsidRPr="00C447EC">
        <w:rPr>
          <w:color w:val="222222"/>
          <w:lang w:val="de-DE"/>
        </w:rPr>
        <w:t xml:space="preserve">, </w:t>
      </w:r>
      <w:proofErr w:type="spellStart"/>
      <w:r w:rsidRPr="00C447EC">
        <w:rPr>
          <w:color w:val="222222"/>
          <w:lang w:val="de-DE"/>
        </w:rPr>
        <w:t>fuer</w:t>
      </w:r>
      <w:proofErr w:type="spellEnd"/>
      <w:r w:rsidRPr="00C447EC">
        <w:rPr>
          <w:color w:val="222222"/>
          <w:lang w:val="de-DE"/>
        </w:rPr>
        <w:t xml:space="preserve"> Musik, </w:t>
      </w:r>
      <w:proofErr w:type="spellStart"/>
      <w:r w:rsidRPr="00C447EC">
        <w:rPr>
          <w:color w:val="222222"/>
          <w:lang w:val="de-DE"/>
        </w:rPr>
        <w:t>fuer</w:t>
      </w:r>
      <w:proofErr w:type="spellEnd"/>
      <w:r w:rsidRPr="00C447EC">
        <w:rPr>
          <w:color w:val="222222"/>
          <w:lang w:val="de-DE"/>
        </w:rPr>
        <w:t xml:space="preserve"> Natur, </w:t>
      </w:r>
      <w:proofErr w:type="spellStart"/>
      <w:r w:rsidRPr="00C447EC">
        <w:rPr>
          <w:color w:val="222222"/>
          <w:lang w:val="de-DE"/>
        </w:rPr>
        <w:t>fuer</w:t>
      </w:r>
      <w:proofErr w:type="spellEnd"/>
      <w:r w:rsidRPr="00C447EC">
        <w:rPr>
          <w:color w:val="222222"/>
          <w:lang w:val="de-DE"/>
        </w:rPr>
        <w:t xml:space="preserve"> Trost, </w:t>
      </w:r>
      <w:proofErr w:type="spellStart"/>
      <w:r w:rsidRPr="00C447EC">
        <w:rPr>
          <w:color w:val="222222"/>
          <w:lang w:val="de-DE"/>
        </w:rPr>
        <w:t>fuer</w:t>
      </w:r>
      <w:proofErr w:type="spellEnd"/>
      <w:r w:rsidRPr="00C447EC">
        <w:rPr>
          <w:color w:val="222222"/>
          <w:lang w:val="de-DE"/>
        </w:rPr>
        <w:t xml:space="preserve"> neue </w:t>
      </w:r>
      <w:proofErr w:type="spellStart"/>
      <w:r w:rsidRPr="00C447EC">
        <w:rPr>
          <w:color w:val="222222"/>
          <w:lang w:val="de-DE"/>
        </w:rPr>
        <w:t>Anfaenge</w:t>
      </w:r>
      <w:proofErr w:type="spellEnd"/>
      <w:r w:rsidRPr="00C447EC">
        <w:rPr>
          <w:color w:val="222222"/>
          <w:lang w:val="de-DE"/>
        </w:rPr>
        <w:t>.</w:t>
      </w:r>
    </w:p>
    <w:p w14:paraId="339B79E3"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Und wir bitten dich </w:t>
      </w:r>
      <w:proofErr w:type="spellStart"/>
      <w:r w:rsidRPr="00C447EC">
        <w:rPr>
          <w:color w:val="222222"/>
          <w:lang w:val="de-DE"/>
        </w:rPr>
        <w:t>fuer</w:t>
      </w:r>
      <w:proofErr w:type="spellEnd"/>
      <w:r w:rsidRPr="00C447EC">
        <w:rPr>
          <w:color w:val="222222"/>
          <w:lang w:val="de-DE"/>
        </w:rPr>
        <w:t xml:space="preserve"> alles, was offen und schwer ist: </w:t>
      </w:r>
      <w:proofErr w:type="spellStart"/>
      <w:r w:rsidRPr="00C447EC">
        <w:rPr>
          <w:color w:val="222222"/>
          <w:lang w:val="de-DE"/>
        </w:rPr>
        <w:t>fuer</w:t>
      </w:r>
      <w:proofErr w:type="spellEnd"/>
      <w:r w:rsidRPr="00C447EC">
        <w:rPr>
          <w:color w:val="222222"/>
          <w:lang w:val="de-DE"/>
        </w:rPr>
        <w:t xml:space="preserve"> Unklarheit, </w:t>
      </w:r>
      <w:proofErr w:type="spellStart"/>
      <w:r w:rsidRPr="00C447EC">
        <w:rPr>
          <w:color w:val="222222"/>
          <w:lang w:val="de-DE"/>
        </w:rPr>
        <w:t>fuer</w:t>
      </w:r>
      <w:proofErr w:type="spellEnd"/>
      <w:r w:rsidRPr="00C447EC">
        <w:rPr>
          <w:color w:val="222222"/>
          <w:lang w:val="de-DE"/>
        </w:rPr>
        <w:t xml:space="preserve"> </w:t>
      </w:r>
      <w:proofErr w:type="spellStart"/>
      <w:r w:rsidRPr="00C447EC">
        <w:rPr>
          <w:color w:val="222222"/>
          <w:lang w:val="de-DE"/>
        </w:rPr>
        <w:t>Erschoepfung</w:t>
      </w:r>
      <w:proofErr w:type="spellEnd"/>
      <w:r w:rsidRPr="00C447EC">
        <w:rPr>
          <w:color w:val="222222"/>
          <w:lang w:val="de-DE"/>
        </w:rPr>
        <w:t xml:space="preserve">, </w:t>
      </w:r>
      <w:proofErr w:type="spellStart"/>
      <w:r w:rsidRPr="00C447EC">
        <w:rPr>
          <w:color w:val="222222"/>
          <w:lang w:val="de-DE"/>
        </w:rPr>
        <w:t>fuer</w:t>
      </w:r>
      <w:proofErr w:type="spellEnd"/>
      <w:r w:rsidRPr="00C447EC">
        <w:rPr>
          <w:color w:val="222222"/>
          <w:lang w:val="de-DE"/>
        </w:rPr>
        <w:t xml:space="preserve"> zerbrochene Beziehungen, </w:t>
      </w:r>
      <w:proofErr w:type="spellStart"/>
      <w:r w:rsidRPr="00C447EC">
        <w:rPr>
          <w:color w:val="222222"/>
          <w:lang w:val="de-DE"/>
        </w:rPr>
        <w:t>fuer</w:t>
      </w:r>
      <w:proofErr w:type="spellEnd"/>
      <w:r w:rsidRPr="00C447EC">
        <w:rPr>
          <w:color w:val="222222"/>
          <w:lang w:val="de-DE"/>
        </w:rPr>
        <w:t xml:space="preserve"> Angst um die Zukunft, </w:t>
      </w:r>
      <w:proofErr w:type="spellStart"/>
      <w:r w:rsidRPr="00C447EC">
        <w:rPr>
          <w:color w:val="222222"/>
          <w:lang w:val="de-DE"/>
        </w:rPr>
        <w:t>fuer</w:t>
      </w:r>
      <w:proofErr w:type="spellEnd"/>
      <w:r w:rsidRPr="00C447EC">
        <w:rPr>
          <w:color w:val="222222"/>
          <w:lang w:val="de-DE"/>
        </w:rPr>
        <w:t xml:space="preserve"> ungestillte Sehnsucht und </w:t>
      </w:r>
      <w:proofErr w:type="spellStart"/>
      <w:r w:rsidRPr="00C447EC">
        <w:rPr>
          <w:color w:val="222222"/>
          <w:lang w:val="de-DE"/>
        </w:rPr>
        <w:t>fuer</w:t>
      </w:r>
      <w:proofErr w:type="spellEnd"/>
      <w:r w:rsidRPr="00C447EC">
        <w:rPr>
          <w:color w:val="222222"/>
          <w:lang w:val="de-DE"/>
        </w:rPr>
        <w:t xml:space="preserve"> alles, was wir selbst kaum in Worte fassen </w:t>
      </w:r>
      <w:proofErr w:type="spellStart"/>
      <w:r w:rsidRPr="00C447EC">
        <w:rPr>
          <w:color w:val="222222"/>
          <w:lang w:val="de-DE"/>
        </w:rPr>
        <w:t>koennen</w:t>
      </w:r>
      <w:proofErr w:type="spellEnd"/>
      <w:r w:rsidRPr="00C447EC">
        <w:rPr>
          <w:color w:val="222222"/>
          <w:lang w:val="de-DE"/>
        </w:rPr>
        <w:t>.</w:t>
      </w:r>
    </w:p>
    <w:p w14:paraId="6E9FC238"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Antwort der Leitung nach jedem Stichwort: </w:t>
      </w:r>
      <w:r w:rsidRPr="00C447EC">
        <w:rPr>
          <w:color w:val="222222"/>
          <w:lang w:val="de-DE"/>
        </w:rPr>
        <w:t>Gott, wir bringen es zu dir.</w:t>
      </w:r>
    </w:p>
    <w:p w14:paraId="01EAC680" w14:textId="77777777" w:rsidR="00C40770" w:rsidRPr="00C447EC" w:rsidRDefault="00BA329E">
      <w:pPr>
        <w:spacing w:after="60" w:line="283" w:lineRule="auto"/>
        <w:rPr>
          <w:lang w:val="de-DE"/>
        </w:rPr>
      </w:pPr>
      <w:r w:rsidRPr="00C447EC">
        <w:rPr>
          <w:b/>
          <w:color w:val="2F5D8A"/>
          <w:lang w:val="de-DE"/>
        </w:rPr>
        <w:t xml:space="preserve">Abschlussgebet: </w:t>
      </w:r>
      <w:r w:rsidRPr="00C447EC">
        <w:rPr>
          <w:color w:val="222222"/>
          <w:lang w:val="de-DE"/>
        </w:rPr>
        <w:t xml:space="preserve">Gott, du kennst uns besser, als wir uns selbst kennen. Was in uns dankbar ist, nimm an. Was in uns sucht, halte wach. Was in uns verwundet ist, </w:t>
      </w:r>
      <w:proofErr w:type="spellStart"/>
      <w:r w:rsidRPr="00C447EC">
        <w:rPr>
          <w:color w:val="222222"/>
          <w:lang w:val="de-DE"/>
        </w:rPr>
        <w:t>beruehre</w:t>
      </w:r>
      <w:proofErr w:type="spellEnd"/>
      <w:r w:rsidRPr="00C447EC">
        <w:rPr>
          <w:color w:val="222222"/>
          <w:lang w:val="de-DE"/>
        </w:rPr>
        <w:t xml:space="preserve"> mit deinem Frieden. Begleite uns in diese Woche und lass uns ahnen, dass unser Leben in deinen </w:t>
      </w:r>
      <w:proofErr w:type="spellStart"/>
      <w:r w:rsidRPr="00C447EC">
        <w:rPr>
          <w:color w:val="222222"/>
          <w:lang w:val="de-DE"/>
        </w:rPr>
        <w:t>Haenden</w:t>
      </w:r>
      <w:proofErr w:type="spellEnd"/>
      <w:r w:rsidRPr="00C447EC">
        <w:rPr>
          <w:color w:val="222222"/>
          <w:lang w:val="de-DE"/>
        </w:rPr>
        <w:t xml:space="preserve"> gemeint ist. Amen.</w:t>
      </w:r>
    </w:p>
    <w:p w14:paraId="26CDBC32"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9. Ausblick und Verabschiedung (5 Minuten)</w:t>
      </w:r>
    </w:p>
    <w:p w14:paraId="3DB99DA3" w14:textId="77777777" w:rsidR="00C40770" w:rsidRPr="00C447EC" w:rsidRDefault="00BA329E">
      <w:pPr>
        <w:spacing w:after="60" w:line="283" w:lineRule="auto"/>
        <w:rPr>
          <w:lang w:val="de-DE"/>
        </w:rPr>
      </w:pPr>
      <w:r w:rsidRPr="00C447EC">
        <w:rPr>
          <w:b/>
          <w:color w:val="2F5D8A"/>
          <w:lang w:val="de-DE"/>
        </w:rPr>
        <w:t xml:space="preserve">Ziel: </w:t>
      </w:r>
      <w:r w:rsidRPr="00C447EC">
        <w:rPr>
          <w:color w:val="222222"/>
          <w:lang w:val="de-DE"/>
        </w:rPr>
        <w:t xml:space="preserve">Den Abend ruhig </w:t>
      </w:r>
      <w:proofErr w:type="spellStart"/>
      <w:r w:rsidRPr="00C447EC">
        <w:rPr>
          <w:color w:val="222222"/>
          <w:lang w:val="de-DE"/>
        </w:rPr>
        <w:t>beschliessen</w:t>
      </w:r>
      <w:proofErr w:type="spellEnd"/>
      <w:r w:rsidRPr="00C447EC">
        <w:rPr>
          <w:color w:val="222222"/>
          <w:lang w:val="de-DE"/>
        </w:rPr>
        <w:t xml:space="preserve"> und die </w:t>
      </w:r>
      <w:proofErr w:type="spellStart"/>
      <w:r w:rsidRPr="00C447EC">
        <w:rPr>
          <w:color w:val="222222"/>
          <w:lang w:val="de-DE"/>
        </w:rPr>
        <w:t>Bruecke</w:t>
      </w:r>
      <w:proofErr w:type="spellEnd"/>
      <w:r w:rsidRPr="00C447EC">
        <w:rPr>
          <w:color w:val="222222"/>
          <w:lang w:val="de-DE"/>
        </w:rPr>
        <w:t xml:space="preserve"> zum </w:t>
      </w:r>
      <w:proofErr w:type="spellStart"/>
      <w:r w:rsidRPr="00C447EC">
        <w:rPr>
          <w:color w:val="222222"/>
          <w:lang w:val="de-DE"/>
        </w:rPr>
        <w:t>naechsten</w:t>
      </w:r>
      <w:proofErr w:type="spellEnd"/>
      <w:r w:rsidRPr="00C447EC">
        <w:rPr>
          <w:color w:val="222222"/>
          <w:lang w:val="de-DE"/>
        </w:rPr>
        <w:t xml:space="preserve"> Treffen schlagen.</w:t>
      </w:r>
    </w:p>
    <w:p w14:paraId="14E14E09" w14:textId="77777777" w:rsidR="00C40770" w:rsidRPr="00C447EC" w:rsidRDefault="00BA329E">
      <w:pPr>
        <w:spacing w:after="60" w:line="283" w:lineRule="auto"/>
        <w:rPr>
          <w:lang w:val="de-DE"/>
        </w:rPr>
      </w:pPr>
      <w:r w:rsidRPr="00C447EC">
        <w:rPr>
          <w:b/>
          <w:color w:val="2F5D8A"/>
          <w:lang w:val="de-DE"/>
        </w:rPr>
        <w:t xml:space="preserve">Ablauf: </w:t>
      </w:r>
      <w:r w:rsidRPr="00C447EC">
        <w:rPr>
          <w:color w:val="222222"/>
          <w:lang w:val="de-DE"/>
        </w:rPr>
        <w:t xml:space="preserve">Kurz danken, den </w:t>
      </w:r>
      <w:proofErr w:type="spellStart"/>
      <w:r w:rsidRPr="00C447EC">
        <w:rPr>
          <w:color w:val="222222"/>
          <w:lang w:val="de-DE"/>
        </w:rPr>
        <w:t>naechsten</w:t>
      </w:r>
      <w:proofErr w:type="spellEnd"/>
      <w:r w:rsidRPr="00C447EC">
        <w:rPr>
          <w:color w:val="222222"/>
          <w:lang w:val="de-DE"/>
        </w:rPr>
        <w:t xml:space="preserve"> Abend nennen, offen verabschieden.</w:t>
      </w:r>
    </w:p>
    <w:p w14:paraId="227B5E40"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Danke </w:t>
      </w:r>
      <w:proofErr w:type="spellStart"/>
      <w:r w:rsidRPr="00C447EC">
        <w:rPr>
          <w:color w:val="222222"/>
          <w:lang w:val="de-DE"/>
        </w:rPr>
        <w:t>fuer</w:t>
      </w:r>
      <w:proofErr w:type="spellEnd"/>
      <w:r w:rsidRPr="00C447EC">
        <w:rPr>
          <w:color w:val="222222"/>
          <w:lang w:val="de-DE"/>
        </w:rPr>
        <w:t xml:space="preserve"> alles, was heute gesagt und auch </w:t>
      </w:r>
      <w:proofErr w:type="spellStart"/>
      <w:r w:rsidRPr="00C447EC">
        <w:rPr>
          <w:color w:val="222222"/>
          <w:lang w:val="de-DE"/>
        </w:rPr>
        <w:t>fuer</w:t>
      </w:r>
      <w:proofErr w:type="spellEnd"/>
      <w:r w:rsidRPr="00C447EC">
        <w:rPr>
          <w:color w:val="222222"/>
          <w:lang w:val="de-DE"/>
        </w:rPr>
        <w:t xml:space="preserve"> das, was nur innerlich bewegt worden ist. Beim </w:t>
      </w:r>
      <w:proofErr w:type="spellStart"/>
      <w:r w:rsidRPr="00C447EC">
        <w:rPr>
          <w:color w:val="222222"/>
          <w:lang w:val="de-DE"/>
        </w:rPr>
        <w:t>naechsten</w:t>
      </w:r>
      <w:proofErr w:type="spellEnd"/>
      <w:r w:rsidRPr="00C447EC">
        <w:rPr>
          <w:color w:val="222222"/>
          <w:lang w:val="de-DE"/>
        </w:rPr>
        <w:t xml:space="preserve"> Mal geht es um das Thema: 'Vertrauen lernen - was Glauben eigentlich ist'. Sie sind herzlich eingeladen, wiederzukommen und gern auch andere mitzubringen.</w:t>
      </w:r>
    </w:p>
    <w:p w14:paraId="71DB92D1"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Gehen Sie </w:t>
      </w:r>
      <w:proofErr w:type="spellStart"/>
      <w:r w:rsidRPr="00C447EC">
        <w:rPr>
          <w:color w:val="222222"/>
          <w:lang w:val="de-DE"/>
        </w:rPr>
        <w:t>behuetet</w:t>
      </w:r>
      <w:proofErr w:type="spellEnd"/>
      <w:r w:rsidRPr="00C447EC">
        <w:rPr>
          <w:color w:val="222222"/>
          <w:lang w:val="de-DE"/>
        </w:rPr>
        <w:t xml:space="preserve"> in den Abend. Wer noch bleiben mag, kann gern noch auf einen Tee dableiben.</w:t>
      </w:r>
    </w:p>
    <w:p w14:paraId="0F9C4667" w14:textId="77777777" w:rsidR="00C40770" w:rsidRPr="00C447EC" w:rsidRDefault="00BA329E">
      <w:pPr>
        <w:keepNext/>
        <w:keepLines/>
        <w:spacing w:after="80" w:line="240" w:lineRule="auto"/>
        <w:rPr>
          <w:lang w:val="de-DE"/>
        </w:rPr>
      </w:pPr>
      <w:r w:rsidRPr="00C447EC">
        <w:rPr>
          <w:rFonts w:ascii="DejaVu Serif" w:eastAsia="DejaVu Serif" w:hAnsi="DejaVu Serif"/>
          <w:b/>
          <w:color w:val="2F5D8A"/>
          <w:sz w:val="36"/>
          <w:lang w:val="de-DE"/>
        </w:rPr>
        <w:t xml:space="preserve">3. Wortlaut </w:t>
      </w:r>
      <w:proofErr w:type="spellStart"/>
      <w:r w:rsidRPr="00C447EC">
        <w:rPr>
          <w:rFonts w:ascii="DejaVu Serif" w:eastAsia="DejaVu Serif" w:hAnsi="DejaVu Serif"/>
          <w:b/>
          <w:color w:val="2F5D8A"/>
          <w:sz w:val="36"/>
          <w:lang w:val="de-DE"/>
        </w:rPr>
        <w:t>fuer</w:t>
      </w:r>
      <w:proofErr w:type="spellEnd"/>
      <w:r w:rsidRPr="00C447EC">
        <w:rPr>
          <w:rFonts w:ascii="DejaVu Serif" w:eastAsia="DejaVu Serif" w:hAnsi="DejaVu Serif"/>
          <w:b/>
          <w:color w:val="2F5D8A"/>
          <w:sz w:val="36"/>
          <w:lang w:val="de-DE"/>
        </w:rPr>
        <w:t xml:space="preserve"> die biblische Lesung und den Gebetsteil</w:t>
      </w:r>
    </w:p>
    <w:p w14:paraId="7945953D"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 xml:space="preserve">Prediger 3,1-14 - kurze </w:t>
      </w:r>
      <w:proofErr w:type="spellStart"/>
      <w:r w:rsidRPr="00C447EC">
        <w:rPr>
          <w:rFonts w:ascii="DejaVu Serif" w:eastAsia="DejaVu Serif" w:hAnsi="DejaVu Serif"/>
          <w:b/>
          <w:color w:val="2F5D8A"/>
          <w:sz w:val="28"/>
          <w:lang w:val="de-DE"/>
        </w:rPr>
        <w:t>Einfuehrung</w:t>
      </w:r>
      <w:proofErr w:type="spellEnd"/>
      <w:r w:rsidRPr="00C447EC">
        <w:rPr>
          <w:rFonts w:ascii="DejaVu Serif" w:eastAsia="DejaVu Serif" w:hAnsi="DejaVu Serif"/>
          <w:b/>
          <w:color w:val="2F5D8A"/>
          <w:sz w:val="28"/>
          <w:lang w:val="de-DE"/>
        </w:rPr>
        <w:t xml:space="preserve"> vor der Lesung</w:t>
      </w:r>
    </w:p>
    <w:p w14:paraId="7D7B2B5C"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Wir </w:t>
      </w:r>
      <w:proofErr w:type="spellStart"/>
      <w:r w:rsidRPr="00C447EC">
        <w:rPr>
          <w:color w:val="222222"/>
          <w:lang w:val="de-DE"/>
        </w:rPr>
        <w:t>hoeren</w:t>
      </w:r>
      <w:proofErr w:type="spellEnd"/>
      <w:r w:rsidRPr="00C447EC">
        <w:rPr>
          <w:color w:val="222222"/>
          <w:lang w:val="de-DE"/>
        </w:rPr>
        <w:t xml:space="preserve"> jetzt einen Text aus dem Buch Prediger. Er </w:t>
      </w:r>
      <w:proofErr w:type="spellStart"/>
      <w:r w:rsidRPr="00C447EC">
        <w:rPr>
          <w:color w:val="222222"/>
          <w:lang w:val="de-DE"/>
        </w:rPr>
        <w:t>gehoert</w:t>
      </w:r>
      <w:proofErr w:type="spellEnd"/>
      <w:r w:rsidRPr="00C447EC">
        <w:rPr>
          <w:color w:val="222222"/>
          <w:lang w:val="de-DE"/>
        </w:rPr>
        <w:t xml:space="preserve"> zu den ehrlichsten Texten der Bibel. Er spricht davon, dass unser Leben aus vielen Zeiten besteht - aus hellen und schweren, aus Anfang und Abschied. Und er </w:t>
      </w:r>
      <w:proofErr w:type="spellStart"/>
      <w:r w:rsidRPr="00C447EC">
        <w:rPr>
          <w:color w:val="222222"/>
          <w:lang w:val="de-DE"/>
        </w:rPr>
        <w:t>laesst</w:t>
      </w:r>
      <w:proofErr w:type="spellEnd"/>
      <w:r w:rsidRPr="00C447EC">
        <w:rPr>
          <w:color w:val="222222"/>
          <w:lang w:val="de-DE"/>
        </w:rPr>
        <w:t xml:space="preserve"> die Frage offen, wie alles </w:t>
      </w:r>
      <w:proofErr w:type="spellStart"/>
      <w:r w:rsidRPr="00C447EC">
        <w:rPr>
          <w:color w:val="222222"/>
          <w:lang w:val="de-DE"/>
        </w:rPr>
        <w:t>zusammenhaengt</w:t>
      </w:r>
      <w:proofErr w:type="spellEnd"/>
      <w:r w:rsidRPr="00C447EC">
        <w:rPr>
          <w:color w:val="222222"/>
          <w:lang w:val="de-DE"/>
        </w:rPr>
        <w:t>. Gerade darum passt er gut zu unserem Thema heute Abend.</w:t>
      </w:r>
    </w:p>
    <w:p w14:paraId="793B5F54"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lastRenderedPageBreak/>
        <w:t>Resonanz nach der Lesung</w:t>
      </w:r>
    </w:p>
    <w:p w14:paraId="75C523E8"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 xml:space="preserve">Bleiben wir noch einen Augenblick still. Vielleicht ist ein Wort in Ihnen </w:t>
      </w:r>
      <w:proofErr w:type="spellStart"/>
      <w:r w:rsidRPr="00C447EC">
        <w:rPr>
          <w:color w:val="222222"/>
          <w:lang w:val="de-DE"/>
        </w:rPr>
        <w:t>haengengeblieben</w:t>
      </w:r>
      <w:proofErr w:type="spellEnd"/>
      <w:r w:rsidRPr="00C447EC">
        <w:rPr>
          <w:color w:val="222222"/>
          <w:lang w:val="de-DE"/>
        </w:rPr>
        <w:t>. Vielleicht auch ein Widerstand. Beides darf da sein.</w:t>
      </w:r>
    </w:p>
    <w:p w14:paraId="26FF6801"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Formulierung: </w:t>
      </w:r>
      <w:r w:rsidRPr="00C447EC">
        <w:rPr>
          <w:color w:val="222222"/>
          <w:lang w:val="de-DE"/>
        </w:rPr>
        <w:t>Wer mag, sagt jetzt nur das eine Wort oder den einen Satz, der nachklingt.</w:t>
      </w:r>
    </w:p>
    <w:p w14:paraId="2F45B76B"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Gebet in schlichter Sprache</w:t>
      </w:r>
    </w:p>
    <w:p w14:paraId="209A6189" w14:textId="77777777" w:rsidR="00C40770" w:rsidRPr="00C447EC" w:rsidRDefault="00BA329E">
      <w:pPr>
        <w:spacing w:after="40" w:line="288" w:lineRule="auto"/>
        <w:ind w:left="454" w:hanging="255"/>
        <w:rPr>
          <w:lang w:val="de-DE"/>
        </w:rPr>
      </w:pPr>
      <w:r w:rsidRPr="00C447EC">
        <w:rPr>
          <w:b/>
          <w:color w:val="2F5D8A"/>
          <w:lang w:val="de-DE"/>
        </w:rPr>
        <w:t xml:space="preserve">- </w:t>
      </w:r>
      <w:r w:rsidRPr="00C447EC">
        <w:rPr>
          <w:color w:val="222222"/>
          <w:lang w:val="de-DE"/>
        </w:rPr>
        <w:t>Gott, wir sind heute Abend mit sehr unterschiedlichen Geschichten hier.</w:t>
      </w:r>
    </w:p>
    <w:p w14:paraId="5D9C7A31" w14:textId="77777777" w:rsidR="00C40770" w:rsidRPr="00C447EC" w:rsidRDefault="00BA329E">
      <w:pPr>
        <w:spacing w:after="40" w:line="288" w:lineRule="auto"/>
        <w:ind w:left="454" w:hanging="255"/>
        <w:rPr>
          <w:lang w:val="de-DE"/>
        </w:rPr>
      </w:pPr>
      <w:r w:rsidRPr="00C447EC">
        <w:rPr>
          <w:b/>
          <w:color w:val="2F5D8A"/>
          <w:lang w:val="de-DE"/>
        </w:rPr>
        <w:t xml:space="preserve">- </w:t>
      </w:r>
      <w:r w:rsidRPr="00C447EC">
        <w:rPr>
          <w:color w:val="222222"/>
          <w:lang w:val="de-DE"/>
        </w:rPr>
        <w:t xml:space="preserve">Manches in unserem Leben </w:t>
      </w:r>
      <w:proofErr w:type="spellStart"/>
      <w:r w:rsidRPr="00C447EC">
        <w:rPr>
          <w:color w:val="222222"/>
          <w:lang w:val="de-DE"/>
        </w:rPr>
        <w:t>fuehlt</w:t>
      </w:r>
      <w:proofErr w:type="spellEnd"/>
      <w:r w:rsidRPr="00C447EC">
        <w:rPr>
          <w:color w:val="222222"/>
          <w:lang w:val="de-DE"/>
        </w:rPr>
        <w:t xml:space="preserve"> sich stimmig an, manches nicht.</w:t>
      </w:r>
    </w:p>
    <w:p w14:paraId="57089732" w14:textId="77777777" w:rsidR="00C40770" w:rsidRPr="00C447EC" w:rsidRDefault="00BA329E">
      <w:pPr>
        <w:spacing w:after="40" w:line="288" w:lineRule="auto"/>
        <w:ind w:left="454" w:hanging="255"/>
        <w:rPr>
          <w:lang w:val="de-DE"/>
        </w:rPr>
      </w:pPr>
      <w:r w:rsidRPr="00C447EC">
        <w:rPr>
          <w:b/>
          <w:color w:val="2F5D8A"/>
          <w:lang w:val="de-DE"/>
        </w:rPr>
        <w:t xml:space="preserve">- </w:t>
      </w:r>
      <w:r w:rsidRPr="00C447EC">
        <w:rPr>
          <w:color w:val="222222"/>
          <w:lang w:val="de-DE"/>
        </w:rPr>
        <w:t xml:space="preserve">Wir danken dir </w:t>
      </w:r>
      <w:proofErr w:type="spellStart"/>
      <w:r w:rsidRPr="00C447EC">
        <w:rPr>
          <w:color w:val="222222"/>
          <w:lang w:val="de-DE"/>
        </w:rPr>
        <w:t>fuer</w:t>
      </w:r>
      <w:proofErr w:type="spellEnd"/>
      <w:r w:rsidRPr="00C447EC">
        <w:rPr>
          <w:color w:val="222222"/>
          <w:lang w:val="de-DE"/>
        </w:rPr>
        <w:t xml:space="preserve"> alles, was uns </w:t>
      </w:r>
      <w:proofErr w:type="spellStart"/>
      <w:r w:rsidRPr="00C447EC">
        <w:rPr>
          <w:color w:val="222222"/>
          <w:lang w:val="de-DE"/>
        </w:rPr>
        <w:t>traegt</w:t>
      </w:r>
      <w:proofErr w:type="spellEnd"/>
      <w:r w:rsidRPr="00C447EC">
        <w:rPr>
          <w:color w:val="222222"/>
          <w:lang w:val="de-DE"/>
        </w:rPr>
        <w:t xml:space="preserve"> und Freude schenkt.</w:t>
      </w:r>
    </w:p>
    <w:p w14:paraId="7F9D3A7E" w14:textId="77777777" w:rsidR="00C40770" w:rsidRPr="00C447EC" w:rsidRDefault="00BA329E">
      <w:pPr>
        <w:spacing w:after="40" w:line="288" w:lineRule="auto"/>
        <w:ind w:left="454" w:hanging="255"/>
        <w:rPr>
          <w:lang w:val="de-DE"/>
        </w:rPr>
      </w:pPr>
      <w:r w:rsidRPr="00C447EC">
        <w:rPr>
          <w:b/>
          <w:color w:val="2F5D8A"/>
          <w:lang w:val="de-DE"/>
        </w:rPr>
        <w:t xml:space="preserve">- </w:t>
      </w:r>
      <w:r w:rsidRPr="00C447EC">
        <w:rPr>
          <w:color w:val="222222"/>
          <w:lang w:val="de-DE"/>
        </w:rPr>
        <w:t xml:space="preserve">Wir bitten dich </w:t>
      </w:r>
      <w:proofErr w:type="spellStart"/>
      <w:r w:rsidRPr="00C447EC">
        <w:rPr>
          <w:color w:val="222222"/>
          <w:lang w:val="de-DE"/>
        </w:rPr>
        <w:t>fuer</w:t>
      </w:r>
      <w:proofErr w:type="spellEnd"/>
      <w:r w:rsidRPr="00C447EC">
        <w:rPr>
          <w:color w:val="222222"/>
          <w:lang w:val="de-DE"/>
        </w:rPr>
        <w:t xml:space="preserve"> alles, was offen, fraglich oder schwer ist.</w:t>
      </w:r>
    </w:p>
    <w:p w14:paraId="4DD9F21A" w14:textId="77777777" w:rsidR="00C40770" w:rsidRPr="00C447EC" w:rsidRDefault="00BA329E">
      <w:pPr>
        <w:spacing w:after="40" w:line="288" w:lineRule="auto"/>
        <w:ind w:left="454" w:hanging="255"/>
        <w:rPr>
          <w:lang w:val="de-DE"/>
        </w:rPr>
      </w:pPr>
      <w:r w:rsidRPr="00C447EC">
        <w:rPr>
          <w:b/>
          <w:color w:val="2F5D8A"/>
          <w:lang w:val="de-DE"/>
        </w:rPr>
        <w:t xml:space="preserve">- </w:t>
      </w:r>
      <w:r w:rsidRPr="00C447EC">
        <w:rPr>
          <w:color w:val="222222"/>
          <w:lang w:val="de-DE"/>
        </w:rPr>
        <w:t xml:space="preserve">Schenke uns Mut zum Leben, Klarheit </w:t>
      </w:r>
      <w:proofErr w:type="spellStart"/>
      <w:r w:rsidRPr="00C447EC">
        <w:rPr>
          <w:color w:val="222222"/>
          <w:lang w:val="de-DE"/>
        </w:rPr>
        <w:t>fuer</w:t>
      </w:r>
      <w:proofErr w:type="spellEnd"/>
      <w:r w:rsidRPr="00C447EC">
        <w:rPr>
          <w:color w:val="222222"/>
          <w:lang w:val="de-DE"/>
        </w:rPr>
        <w:t xml:space="preserve"> die </w:t>
      </w:r>
      <w:proofErr w:type="spellStart"/>
      <w:r w:rsidRPr="00C447EC">
        <w:rPr>
          <w:color w:val="222222"/>
          <w:lang w:val="de-DE"/>
        </w:rPr>
        <w:t>naechsten</w:t>
      </w:r>
      <w:proofErr w:type="spellEnd"/>
      <w:r w:rsidRPr="00C447EC">
        <w:rPr>
          <w:color w:val="222222"/>
          <w:lang w:val="de-DE"/>
        </w:rPr>
        <w:t xml:space="preserve"> Schritte und Menschen, die uns begleiten.</w:t>
      </w:r>
    </w:p>
    <w:p w14:paraId="3D29B2E0" w14:textId="77777777" w:rsidR="00C40770" w:rsidRPr="00C447EC" w:rsidRDefault="00BA329E">
      <w:pPr>
        <w:spacing w:after="40" w:line="288" w:lineRule="auto"/>
        <w:ind w:left="454" w:hanging="255"/>
        <w:rPr>
          <w:lang w:val="de-DE"/>
        </w:rPr>
      </w:pPr>
      <w:r w:rsidRPr="00C447EC">
        <w:rPr>
          <w:b/>
          <w:color w:val="2F5D8A"/>
          <w:lang w:val="de-DE"/>
        </w:rPr>
        <w:t xml:space="preserve">- </w:t>
      </w:r>
      <w:r w:rsidRPr="00C447EC">
        <w:rPr>
          <w:color w:val="222222"/>
          <w:lang w:val="de-DE"/>
        </w:rPr>
        <w:t>Lass uns nicht vergessen, dass unser Leben in deinen Augen gewollt ist.</w:t>
      </w:r>
    </w:p>
    <w:p w14:paraId="03C016A4" w14:textId="77777777" w:rsidR="00C40770" w:rsidRPr="00C447EC" w:rsidRDefault="00BA329E">
      <w:pPr>
        <w:spacing w:after="40" w:line="288" w:lineRule="auto"/>
        <w:ind w:left="454" w:hanging="255"/>
        <w:rPr>
          <w:lang w:val="de-DE"/>
        </w:rPr>
      </w:pPr>
      <w:r w:rsidRPr="00C447EC">
        <w:rPr>
          <w:b/>
          <w:color w:val="2F5D8A"/>
          <w:lang w:val="de-DE"/>
        </w:rPr>
        <w:t xml:space="preserve">- </w:t>
      </w:r>
      <w:r w:rsidRPr="00C447EC">
        <w:rPr>
          <w:color w:val="222222"/>
          <w:lang w:val="de-DE"/>
        </w:rPr>
        <w:t>Amen.</w:t>
      </w:r>
    </w:p>
    <w:p w14:paraId="7B314E31" w14:textId="77777777" w:rsidR="00C40770" w:rsidRPr="00C447EC" w:rsidRDefault="00BA329E">
      <w:pPr>
        <w:keepNext/>
        <w:keepLines/>
        <w:spacing w:before="200" w:after="60" w:line="240" w:lineRule="auto"/>
        <w:rPr>
          <w:lang w:val="de-DE"/>
        </w:rPr>
      </w:pPr>
      <w:r w:rsidRPr="00C447EC">
        <w:rPr>
          <w:rFonts w:ascii="DejaVu Serif" w:eastAsia="DejaVu Serif" w:hAnsi="DejaVu Serif"/>
          <w:b/>
          <w:color w:val="2F5D8A"/>
          <w:sz w:val="28"/>
          <w:lang w:val="de-DE"/>
        </w:rPr>
        <w:t>Optionale offene Gebetsrunde</w:t>
      </w:r>
    </w:p>
    <w:p w14:paraId="2D91ABFB"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Einleitung: </w:t>
      </w:r>
      <w:r w:rsidRPr="00C447EC">
        <w:rPr>
          <w:color w:val="222222"/>
          <w:lang w:val="de-DE"/>
        </w:rPr>
        <w:t xml:space="preserve">Zwischen diesen </w:t>
      </w:r>
      <w:proofErr w:type="spellStart"/>
      <w:r w:rsidRPr="00C447EC">
        <w:rPr>
          <w:color w:val="222222"/>
          <w:lang w:val="de-DE"/>
        </w:rPr>
        <w:t>Gebetssaetzen</w:t>
      </w:r>
      <w:proofErr w:type="spellEnd"/>
      <w:r w:rsidRPr="00C447EC">
        <w:rPr>
          <w:color w:val="222222"/>
          <w:lang w:val="de-DE"/>
        </w:rPr>
        <w:t xml:space="preserve"> ist Raum </w:t>
      </w:r>
      <w:proofErr w:type="spellStart"/>
      <w:r w:rsidRPr="00C447EC">
        <w:rPr>
          <w:color w:val="222222"/>
          <w:lang w:val="de-DE"/>
        </w:rPr>
        <w:t>fuer</w:t>
      </w:r>
      <w:proofErr w:type="spellEnd"/>
      <w:r w:rsidRPr="00C447EC">
        <w:rPr>
          <w:color w:val="222222"/>
          <w:lang w:val="de-DE"/>
        </w:rPr>
        <w:t xml:space="preserve"> einzelne Stichworte aus der Gruppe. Nach jedem Stichwort sage ich: 'Gott, wir bringen es zu dir.' Dadurch bleibt die Form einfach und sicher, auch </w:t>
      </w:r>
      <w:proofErr w:type="spellStart"/>
      <w:r w:rsidRPr="00C447EC">
        <w:rPr>
          <w:color w:val="222222"/>
          <w:lang w:val="de-DE"/>
        </w:rPr>
        <w:t>fuer</w:t>
      </w:r>
      <w:proofErr w:type="spellEnd"/>
      <w:r w:rsidRPr="00C447EC">
        <w:rPr>
          <w:color w:val="222222"/>
          <w:lang w:val="de-DE"/>
        </w:rPr>
        <w:t xml:space="preserve"> Menschen, die nicht </w:t>
      </w:r>
      <w:proofErr w:type="spellStart"/>
      <w:r w:rsidRPr="00C447EC">
        <w:rPr>
          <w:color w:val="222222"/>
          <w:lang w:val="de-DE"/>
        </w:rPr>
        <w:t>geuebt</w:t>
      </w:r>
      <w:proofErr w:type="spellEnd"/>
      <w:r w:rsidRPr="00C447EC">
        <w:rPr>
          <w:color w:val="222222"/>
          <w:lang w:val="de-DE"/>
        </w:rPr>
        <w:t xml:space="preserve"> im Beten sind.</w:t>
      </w:r>
    </w:p>
    <w:p w14:paraId="487F9187" w14:textId="77777777" w:rsidR="00C40770" w:rsidRPr="00C447EC" w:rsidRDefault="00BA329E">
      <w:pPr>
        <w:keepNext/>
        <w:keepLines/>
        <w:spacing w:after="80" w:line="240" w:lineRule="auto"/>
        <w:rPr>
          <w:lang w:val="de-DE"/>
        </w:rPr>
      </w:pPr>
      <w:r w:rsidRPr="00C447EC">
        <w:rPr>
          <w:rFonts w:ascii="DejaVu Serif" w:eastAsia="DejaVu Serif" w:hAnsi="DejaVu Serif"/>
          <w:b/>
          <w:color w:val="2F5D8A"/>
          <w:sz w:val="36"/>
          <w:lang w:val="de-DE"/>
        </w:rPr>
        <w:t>4. Anhang: Kurzvariante mit Johannes 10,10</w:t>
      </w:r>
    </w:p>
    <w:p w14:paraId="60FEBD9C" w14:textId="77777777" w:rsidR="00C40770" w:rsidRPr="00C447EC" w:rsidRDefault="00BA329E">
      <w:pPr>
        <w:spacing w:after="80" w:line="283" w:lineRule="auto"/>
        <w:rPr>
          <w:lang w:val="de-DE"/>
        </w:rPr>
      </w:pPr>
      <w:r w:rsidRPr="00C447EC">
        <w:rPr>
          <w:color w:val="222222"/>
          <w:lang w:val="de-DE"/>
        </w:rPr>
        <w:t xml:space="preserve">Falls du den Abend </w:t>
      </w:r>
      <w:proofErr w:type="spellStart"/>
      <w:r w:rsidRPr="00C447EC">
        <w:rPr>
          <w:color w:val="222222"/>
          <w:lang w:val="de-DE"/>
        </w:rPr>
        <w:t>staerker</w:t>
      </w:r>
      <w:proofErr w:type="spellEnd"/>
      <w:r w:rsidRPr="00C447EC">
        <w:rPr>
          <w:color w:val="222222"/>
          <w:lang w:val="de-DE"/>
        </w:rPr>
        <w:t xml:space="preserve"> </w:t>
      </w:r>
      <w:proofErr w:type="spellStart"/>
      <w:r w:rsidRPr="00C447EC">
        <w:rPr>
          <w:color w:val="222222"/>
          <w:lang w:val="de-DE"/>
        </w:rPr>
        <w:t>evangeliumsnah</w:t>
      </w:r>
      <w:proofErr w:type="spellEnd"/>
      <w:r w:rsidRPr="00C447EC">
        <w:rPr>
          <w:color w:val="222222"/>
          <w:lang w:val="de-DE"/>
        </w:rPr>
        <w:t xml:space="preserve"> akzentuieren willst, kannst du statt Prediger 3 auch Johannes 10,10 verwenden: 'Ich bin gekommen, damit sie das Leben haben und volle </w:t>
      </w:r>
      <w:proofErr w:type="spellStart"/>
      <w:r w:rsidRPr="00C447EC">
        <w:rPr>
          <w:color w:val="222222"/>
          <w:lang w:val="de-DE"/>
        </w:rPr>
        <w:t>Genuege</w:t>
      </w:r>
      <w:proofErr w:type="spellEnd"/>
      <w:r w:rsidRPr="00C447EC">
        <w:rPr>
          <w:color w:val="222222"/>
          <w:lang w:val="de-DE"/>
        </w:rPr>
        <w:t xml:space="preserve">.' Dann verschiebt sich der Akzent von der Weisheit des Lebens zu der </w:t>
      </w:r>
      <w:proofErr w:type="spellStart"/>
      <w:r w:rsidRPr="00C447EC">
        <w:rPr>
          <w:color w:val="222222"/>
          <w:lang w:val="de-DE"/>
        </w:rPr>
        <w:t>Verheissung</w:t>
      </w:r>
      <w:proofErr w:type="spellEnd"/>
      <w:r w:rsidRPr="00C447EC">
        <w:rPr>
          <w:color w:val="222222"/>
          <w:lang w:val="de-DE"/>
        </w:rPr>
        <w:t xml:space="preserve">, dass Leben in der </w:t>
      </w:r>
      <w:proofErr w:type="spellStart"/>
      <w:r w:rsidRPr="00C447EC">
        <w:rPr>
          <w:color w:val="222222"/>
          <w:lang w:val="de-DE"/>
        </w:rPr>
        <w:t>Naehe</w:t>
      </w:r>
      <w:proofErr w:type="spellEnd"/>
      <w:r w:rsidRPr="00C447EC">
        <w:rPr>
          <w:color w:val="222222"/>
          <w:lang w:val="de-DE"/>
        </w:rPr>
        <w:t xml:space="preserve"> Jesu Tiefe und Weite gewinnt.</w:t>
      </w:r>
    </w:p>
    <w:p w14:paraId="27BCF426"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Kurzdeutung: </w:t>
      </w:r>
      <w:r w:rsidRPr="00C447EC">
        <w:rPr>
          <w:color w:val="222222"/>
          <w:lang w:val="de-DE"/>
        </w:rPr>
        <w:t>Jesus verspricht kein problemfreies Leben. Aber er spricht von einem Leben, das nicht nur aus Pflichten, Rollen und Erledigungen besteht. Glaube bedeutet dann: Ich darf mein Leben an eine Quelle halten, die mich innerlich weitet.</w:t>
      </w:r>
    </w:p>
    <w:p w14:paraId="16EF0D8E" w14:textId="77777777" w:rsidR="00C40770" w:rsidRPr="00C447EC" w:rsidRDefault="00BA329E">
      <w:pPr>
        <w:spacing w:after="60" w:line="283" w:lineRule="auto"/>
        <w:rPr>
          <w:lang w:val="de-DE"/>
        </w:rPr>
      </w:pPr>
      <w:proofErr w:type="spellStart"/>
      <w:r w:rsidRPr="00C447EC">
        <w:rPr>
          <w:b/>
          <w:color w:val="2F5D8A"/>
          <w:lang w:val="de-DE"/>
        </w:rPr>
        <w:t>Moegliche</w:t>
      </w:r>
      <w:proofErr w:type="spellEnd"/>
      <w:r w:rsidRPr="00C447EC">
        <w:rPr>
          <w:b/>
          <w:color w:val="2F5D8A"/>
          <w:lang w:val="de-DE"/>
        </w:rPr>
        <w:t xml:space="preserve"> </w:t>
      </w:r>
      <w:proofErr w:type="spellStart"/>
      <w:r w:rsidRPr="00C447EC">
        <w:rPr>
          <w:b/>
          <w:color w:val="2F5D8A"/>
          <w:lang w:val="de-DE"/>
        </w:rPr>
        <w:t>Gespraechsfrage</w:t>
      </w:r>
      <w:proofErr w:type="spellEnd"/>
      <w:r w:rsidRPr="00C447EC">
        <w:rPr>
          <w:b/>
          <w:color w:val="2F5D8A"/>
          <w:lang w:val="de-DE"/>
        </w:rPr>
        <w:t xml:space="preserve">: </w:t>
      </w:r>
      <w:r w:rsidRPr="00C447EC">
        <w:rPr>
          <w:color w:val="222222"/>
          <w:lang w:val="de-DE"/>
        </w:rPr>
        <w:t xml:space="preserve">Was </w:t>
      </w:r>
      <w:proofErr w:type="spellStart"/>
      <w:r w:rsidRPr="00C447EC">
        <w:rPr>
          <w:color w:val="222222"/>
          <w:lang w:val="de-DE"/>
        </w:rPr>
        <w:t>waere</w:t>
      </w:r>
      <w:proofErr w:type="spellEnd"/>
      <w:r w:rsidRPr="00C447EC">
        <w:rPr>
          <w:color w:val="222222"/>
          <w:lang w:val="de-DE"/>
        </w:rPr>
        <w:t xml:space="preserve"> </w:t>
      </w:r>
      <w:proofErr w:type="spellStart"/>
      <w:r w:rsidRPr="00C447EC">
        <w:rPr>
          <w:color w:val="222222"/>
          <w:lang w:val="de-DE"/>
        </w:rPr>
        <w:t>fuer</w:t>
      </w:r>
      <w:proofErr w:type="spellEnd"/>
      <w:r w:rsidRPr="00C447EC">
        <w:rPr>
          <w:color w:val="222222"/>
          <w:lang w:val="de-DE"/>
        </w:rPr>
        <w:t xml:space="preserve"> mich ein 'Leben in </w:t>
      </w:r>
      <w:proofErr w:type="spellStart"/>
      <w:r w:rsidRPr="00C447EC">
        <w:rPr>
          <w:color w:val="222222"/>
          <w:lang w:val="de-DE"/>
        </w:rPr>
        <w:t>Fuelle</w:t>
      </w:r>
      <w:proofErr w:type="spellEnd"/>
      <w:r w:rsidRPr="00C447EC">
        <w:rPr>
          <w:color w:val="222222"/>
          <w:lang w:val="de-DE"/>
        </w:rPr>
        <w:t xml:space="preserve">' - und was verwechsle ich vielleicht mit </w:t>
      </w:r>
      <w:proofErr w:type="spellStart"/>
      <w:r w:rsidRPr="00C447EC">
        <w:rPr>
          <w:color w:val="222222"/>
          <w:lang w:val="de-DE"/>
        </w:rPr>
        <w:t>Fuelle</w:t>
      </w:r>
      <w:proofErr w:type="spellEnd"/>
      <w:r w:rsidRPr="00C447EC">
        <w:rPr>
          <w:color w:val="222222"/>
          <w:lang w:val="de-DE"/>
        </w:rPr>
        <w:t>, obwohl es mich leer macht?</w:t>
      </w:r>
    </w:p>
    <w:sectPr w:rsidR="00C40770" w:rsidRPr="00C447EC" w:rsidSect="00034616">
      <w:footerReference w:type="default" r:id="rId8"/>
      <w:pgSz w:w="12240" w:h="15840"/>
      <w:pgMar w:top="1020" w:right="1191" w:bottom="1020" w:left="119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8FAD" w14:textId="77777777" w:rsidR="00BA329E" w:rsidRDefault="00BA329E">
      <w:pPr>
        <w:spacing w:after="0" w:line="240" w:lineRule="auto"/>
      </w:pPr>
      <w:r>
        <w:separator/>
      </w:r>
    </w:p>
  </w:endnote>
  <w:endnote w:type="continuationSeparator" w:id="0">
    <w:p w14:paraId="5082930A" w14:textId="77777777" w:rsidR="00BA329E" w:rsidRDefault="00BA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ejaVu 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5C61" w14:textId="77777777" w:rsidR="00C40770" w:rsidRPr="00C447EC" w:rsidRDefault="00BA329E">
    <w:pPr>
      <w:pStyle w:val="Fuzeile"/>
      <w:jc w:val="center"/>
      <w:rPr>
        <w:lang w:val="de-DE"/>
      </w:rPr>
    </w:pPr>
    <w:r w:rsidRPr="00C447EC">
      <w:rPr>
        <w:rFonts w:ascii="DejaVu Serif" w:eastAsia="DejaVu Serif" w:hAnsi="DejaVu Serif"/>
        <w:color w:val="5A6F85"/>
        <w:sz w:val="20"/>
        <w:lang w:val="de-DE"/>
      </w:rPr>
      <w:t>Glauben ins Gespraech gebracht - Abend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21BD" w14:textId="77777777" w:rsidR="00BA329E" w:rsidRDefault="00BA329E">
      <w:pPr>
        <w:spacing w:after="0" w:line="240" w:lineRule="auto"/>
      </w:pPr>
      <w:r>
        <w:separator/>
      </w:r>
    </w:p>
  </w:footnote>
  <w:footnote w:type="continuationSeparator" w:id="0">
    <w:p w14:paraId="67586185" w14:textId="77777777" w:rsidR="00BA329E" w:rsidRDefault="00BA3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45904800">
    <w:abstractNumId w:val="8"/>
  </w:num>
  <w:num w:numId="2" w16cid:durableId="1174610468">
    <w:abstractNumId w:val="6"/>
  </w:num>
  <w:num w:numId="3" w16cid:durableId="1011563065">
    <w:abstractNumId w:val="5"/>
  </w:num>
  <w:num w:numId="4" w16cid:durableId="248469049">
    <w:abstractNumId w:val="4"/>
  </w:num>
  <w:num w:numId="5" w16cid:durableId="1725518187">
    <w:abstractNumId w:val="7"/>
  </w:num>
  <w:num w:numId="6" w16cid:durableId="259416655">
    <w:abstractNumId w:val="3"/>
  </w:num>
  <w:num w:numId="7" w16cid:durableId="1137408451">
    <w:abstractNumId w:val="2"/>
  </w:num>
  <w:num w:numId="8" w16cid:durableId="375812052">
    <w:abstractNumId w:val="1"/>
  </w:num>
  <w:num w:numId="9" w16cid:durableId="203872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F4317"/>
    <w:rsid w:val="00AA1D8D"/>
    <w:rsid w:val="00AA74C2"/>
    <w:rsid w:val="00B47730"/>
    <w:rsid w:val="00BA329E"/>
    <w:rsid w:val="00C40770"/>
    <w:rsid w:val="00C447E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D83090"/>
  <w14:defaultImageDpi w14:val="300"/>
  <w15:docId w15:val="{EB73262B-8581-41A6-95EA-E66E1BBA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ptos" w:eastAsia="Aptos" w:hAnsi="Aptos"/>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2360</Words>
  <Characters>13173</Characters>
  <Application>Microsoft Office Word</Application>
  <DocSecurity>0</DocSecurity>
  <Lines>292</Lines>
  <Paragraphs>221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Jörg Bachmann</cp:lastModifiedBy>
  <cp:revision>2</cp:revision>
  <cp:lastPrinted>2026-03-22T14:06:00Z</cp:lastPrinted>
  <dcterms:created xsi:type="dcterms:W3CDTF">2026-03-22T16:55:00Z</dcterms:created>
  <dcterms:modified xsi:type="dcterms:W3CDTF">2026-03-22T16:55:00Z</dcterms:modified>
  <cp:category/>
</cp:coreProperties>
</file>