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C9A6" w14:textId="6944D252" w:rsidR="005457D5" w:rsidRPr="005457D5" w:rsidRDefault="005457D5" w:rsidP="005457D5"/>
    <w:p w14:paraId="3BA8A645" w14:textId="1CCA8697" w:rsidR="005457D5" w:rsidRPr="005457D5" w:rsidRDefault="005457D5" w:rsidP="005457D5">
      <w:pPr>
        <w:spacing w:before="20" w:after="20"/>
        <w:rPr>
          <w:b/>
          <w:bCs/>
          <w:sz w:val="40"/>
          <w:szCs w:val="40"/>
        </w:rPr>
      </w:pPr>
      <w:r w:rsidRPr="005457D5">
        <w:rPr>
          <w:b/>
          <w:bCs/>
          <w:sz w:val="40"/>
          <w:szCs w:val="40"/>
        </w:rPr>
        <w:t>LEITER</w:t>
      </w:r>
      <w:r>
        <w:rPr>
          <w:b/>
          <w:bCs/>
          <w:sz w:val="40"/>
          <w:szCs w:val="40"/>
        </w:rPr>
        <w:t>HEFT</w:t>
      </w:r>
      <w:r w:rsidRPr="005457D5">
        <w:rPr>
          <w:b/>
          <w:bCs/>
          <w:sz w:val="40"/>
          <w:szCs w:val="40"/>
        </w:rPr>
        <w:t>: Musik und Singen in Kleingruppen</w:t>
      </w:r>
    </w:p>
    <w:p w14:paraId="4FFF6B0C" w14:textId="77777777" w:rsidR="005457D5" w:rsidRPr="005457D5" w:rsidRDefault="005457D5" w:rsidP="005457D5">
      <w:pPr>
        <w:spacing w:before="20" w:after="20"/>
        <w:rPr>
          <w:b/>
          <w:bCs/>
          <w:sz w:val="28"/>
          <w:szCs w:val="28"/>
        </w:rPr>
      </w:pPr>
      <w:r w:rsidRPr="005457D5">
        <w:rPr>
          <w:b/>
          <w:bCs/>
          <w:sz w:val="28"/>
          <w:szCs w:val="28"/>
        </w:rPr>
        <w:t>Ein Praxis-Handbuch für Hauskreis- und Gruppenleiter</w:t>
      </w:r>
    </w:p>
    <w:p w14:paraId="14BA9E3A" w14:textId="555A6FDF" w:rsidR="005457D5" w:rsidRPr="005457D5" w:rsidRDefault="005457D5" w:rsidP="005457D5">
      <w:pPr>
        <w:spacing w:before="20" w:after="20"/>
      </w:pPr>
    </w:p>
    <w:p w14:paraId="5654DC01" w14:textId="77777777" w:rsidR="005457D5" w:rsidRPr="005457D5" w:rsidRDefault="005457D5" w:rsidP="005457D5">
      <w:pPr>
        <w:spacing w:before="20" w:after="20"/>
        <w:rPr>
          <w:b/>
          <w:bCs/>
          <w:sz w:val="28"/>
          <w:szCs w:val="28"/>
        </w:rPr>
      </w:pPr>
      <w:r w:rsidRPr="005457D5">
        <w:rPr>
          <w:b/>
          <w:bCs/>
          <w:sz w:val="28"/>
          <w:szCs w:val="28"/>
        </w:rPr>
        <w:t>1. Warum Musik in Kleingruppen so wichtig ist</w:t>
      </w:r>
    </w:p>
    <w:p w14:paraId="1088F067" w14:textId="77777777" w:rsidR="005457D5" w:rsidRPr="005457D5" w:rsidRDefault="005457D5" w:rsidP="005457D5">
      <w:pPr>
        <w:spacing w:before="20" w:after="20"/>
      </w:pPr>
      <w:r w:rsidRPr="005457D5">
        <w:t>Musik verbindet Menschen auf einer Ebene, die Worte allein selten erreichen.</w:t>
      </w:r>
      <w:r w:rsidRPr="005457D5">
        <w:br/>
        <w:t>Gerade in Kleingruppen entsteht durch Singen:</w:t>
      </w:r>
    </w:p>
    <w:p w14:paraId="707B5151" w14:textId="77777777" w:rsidR="005457D5" w:rsidRPr="005457D5" w:rsidRDefault="005457D5" w:rsidP="005457D5">
      <w:pPr>
        <w:numPr>
          <w:ilvl w:val="0"/>
          <w:numId w:val="12"/>
        </w:numPr>
        <w:spacing w:before="20" w:after="20"/>
      </w:pPr>
      <w:r w:rsidRPr="005457D5">
        <w:rPr>
          <w:b/>
          <w:bCs/>
        </w:rPr>
        <w:t>Gemeinschaft</w:t>
      </w:r>
      <w:r w:rsidRPr="005457D5">
        <w:t xml:space="preserve"> – Stimmen verschmelzen, Menschen öffnen sich.</w:t>
      </w:r>
    </w:p>
    <w:p w14:paraId="45EB8F94" w14:textId="77777777" w:rsidR="005457D5" w:rsidRPr="005457D5" w:rsidRDefault="005457D5" w:rsidP="005457D5">
      <w:pPr>
        <w:numPr>
          <w:ilvl w:val="0"/>
          <w:numId w:val="12"/>
        </w:numPr>
        <w:spacing w:before="20" w:after="20"/>
      </w:pPr>
      <w:r w:rsidRPr="005457D5">
        <w:rPr>
          <w:b/>
          <w:bCs/>
        </w:rPr>
        <w:t>Spiritualität</w:t>
      </w:r>
      <w:r w:rsidRPr="005457D5">
        <w:t xml:space="preserve"> – Lobpreis erdet, sammelt, richtet aus.</w:t>
      </w:r>
    </w:p>
    <w:p w14:paraId="78F0040B" w14:textId="77777777" w:rsidR="005457D5" w:rsidRPr="005457D5" w:rsidRDefault="005457D5" w:rsidP="005457D5">
      <w:pPr>
        <w:numPr>
          <w:ilvl w:val="0"/>
          <w:numId w:val="12"/>
        </w:numPr>
        <w:spacing w:before="20" w:after="20"/>
      </w:pPr>
      <w:r w:rsidRPr="005457D5">
        <w:rPr>
          <w:b/>
          <w:bCs/>
        </w:rPr>
        <w:t>Atmosphäre</w:t>
      </w:r>
      <w:r w:rsidRPr="005457D5">
        <w:t xml:space="preserve"> – Musik macht den Moment „bereit“, ohne ihn zu dominieren.</w:t>
      </w:r>
    </w:p>
    <w:p w14:paraId="2AD80DB0" w14:textId="77777777" w:rsidR="005457D5" w:rsidRPr="005457D5" w:rsidRDefault="005457D5" w:rsidP="005457D5">
      <w:pPr>
        <w:numPr>
          <w:ilvl w:val="0"/>
          <w:numId w:val="12"/>
        </w:numPr>
        <w:spacing w:before="20" w:after="20"/>
      </w:pPr>
      <w:r w:rsidRPr="005457D5">
        <w:rPr>
          <w:b/>
          <w:bCs/>
        </w:rPr>
        <w:t>Tiefe</w:t>
      </w:r>
      <w:r w:rsidRPr="005457D5">
        <w:t xml:space="preserve"> – manche Menschen sprechen im Lied leichter über ihren Glauben als im freien Gespräch.</w:t>
      </w:r>
    </w:p>
    <w:p w14:paraId="3D91DDCC" w14:textId="77777777" w:rsidR="005457D5" w:rsidRPr="005457D5" w:rsidRDefault="005457D5" w:rsidP="005457D5">
      <w:pPr>
        <w:spacing w:before="20" w:after="20"/>
      </w:pPr>
      <w:r w:rsidRPr="005457D5">
        <w:t xml:space="preserve">Eine Kleingruppe braucht </w:t>
      </w:r>
      <w:r w:rsidRPr="005457D5">
        <w:rPr>
          <w:b/>
          <w:bCs/>
        </w:rPr>
        <w:t>keine musikalische Perfektion</w:t>
      </w:r>
      <w:r w:rsidRPr="005457D5">
        <w:t>.</w:t>
      </w:r>
      <w:r w:rsidRPr="005457D5">
        <w:br/>
        <w:t xml:space="preserve">Was zählt, ist die </w:t>
      </w:r>
      <w:r w:rsidRPr="005457D5">
        <w:rPr>
          <w:b/>
          <w:bCs/>
        </w:rPr>
        <w:t>Echtheit</w:t>
      </w:r>
      <w:r w:rsidRPr="005457D5">
        <w:t>.</w:t>
      </w:r>
    </w:p>
    <w:p w14:paraId="761BC8EB" w14:textId="77777777" w:rsidR="005457D5" w:rsidRDefault="005457D5" w:rsidP="005457D5">
      <w:pPr>
        <w:spacing w:before="20" w:after="20"/>
        <w:rPr>
          <w:b/>
          <w:bCs/>
        </w:rPr>
      </w:pPr>
    </w:p>
    <w:p w14:paraId="561E44BC" w14:textId="0982B30E" w:rsidR="005457D5" w:rsidRPr="005457D5" w:rsidRDefault="005457D5" w:rsidP="005457D5">
      <w:pPr>
        <w:spacing w:before="20" w:after="20"/>
        <w:rPr>
          <w:b/>
          <w:bCs/>
          <w:sz w:val="28"/>
          <w:szCs w:val="28"/>
        </w:rPr>
      </w:pPr>
      <w:r w:rsidRPr="005457D5">
        <w:rPr>
          <w:b/>
          <w:bCs/>
          <w:sz w:val="28"/>
          <w:szCs w:val="28"/>
        </w:rPr>
        <w:t>2. Die vier musikalischen Grundformen in Kleingruppen</w:t>
      </w:r>
    </w:p>
    <w:p w14:paraId="623FB8B6" w14:textId="77777777" w:rsidR="005457D5" w:rsidRPr="005457D5" w:rsidRDefault="005457D5" w:rsidP="005457D5">
      <w:pPr>
        <w:spacing w:before="20" w:after="20"/>
      </w:pPr>
      <w:r w:rsidRPr="005457D5">
        <w:t>Fast alle Gruppen nutzen – bewusst oder unbewusst – eine oder mehrere dieser Formen:</w:t>
      </w:r>
    </w:p>
    <w:p w14:paraId="1A403C77" w14:textId="77777777" w:rsidR="005457D5" w:rsidRDefault="005457D5" w:rsidP="005457D5">
      <w:pPr>
        <w:spacing w:before="20" w:after="20"/>
        <w:rPr>
          <w:b/>
          <w:bCs/>
        </w:rPr>
      </w:pPr>
    </w:p>
    <w:p w14:paraId="419E04D8" w14:textId="22F7DF5A" w:rsidR="005457D5" w:rsidRPr="005457D5" w:rsidRDefault="005457D5" w:rsidP="005457D5">
      <w:pPr>
        <w:spacing w:before="20" w:after="20"/>
        <w:rPr>
          <w:b/>
          <w:bCs/>
        </w:rPr>
      </w:pPr>
      <w:r w:rsidRPr="005457D5">
        <w:rPr>
          <w:b/>
          <w:bCs/>
        </w:rPr>
        <w:t>A) A-cap</w:t>
      </w:r>
      <w:r w:rsidRPr="005457D5">
        <w:rPr>
          <w:b/>
          <w:bCs/>
        </w:rPr>
        <w:softHyphen/>
        <w:t>pel</w:t>
      </w:r>
      <w:r w:rsidRPr="005457D5">
        <w:rPr>
          <w:b/>
          <w:bCs/>
        </w:rPr>
        <w:softHyphen/>
        <w:t>la-Singen</w:t>
      </w:r>
    </w:p>
    <w:p w14:paraId="662CAD6E" w14:textId="77777777" w:rsidR="005457D5" w:rsidRPr="005457D5" w:rsidRDefault="005457D5" w:rsidP="005457D5">
      <w:pPr>
        <w:spacing w:before="20" w:after="20"/>
      </w:pPr>
      <w:r w:rsidRPr="005457D5">
        <w:rPr>
          <w:b/>
          <w:bCs/>
        </w:rPr>
        <w:t>Ideal, wenn niemand ein Instrument spielt.</w:t>
      </w:r>
      <w:r w:rsidRPr="005457D5">
        <w:br/>
        <w:t>Vorteile:</w:t>
      </w:r>
    </w:p>
    <w:p w14:paraId="5B06426E" w14:textId="77777777" w:rsidR="005457D5" w:rsidRPr="005457D5" w:rsidRDefault="005457D5" w:rsidP="005457D5">
      <w:pPr>
        <w:numPr>
          <w:ilvl w:val="0"/>
          <w:numId w:val="13"/>
        </w:numPr>
        <w:spacing w:before="20" w:after="20"/>
      </w:pPr>
      <w:r w:rsidRPr="005457D5">
        <w:t>einfach, spontan, beweglich</w:t>
      </w:r>
    </w:p>
    <w:p w14:paraId="1A2F5E44" w14:textId="77777777" w:rsidR="005457D5" w:rsidRPr="005457D5" w:rsidRDefault="005457D5" w:rsidP="005457D5">
      <w:pPr>
        <w:numPr>
          <w:ilvl w:val="0"/>
          <w:numId w:val="13"/>
        </w:numPr>
        <w:spacing w:before="20" w:after="20"/>
      </w:pPr>
      <w:r w:rsidRPr="005457D5">
        <w:t>sehr persönlich und innig</w:t>
      </w:r>
    </w:p>
    <w:p w14:paraId="26400430" w14:textId="77777777" w:rsidR="005457D5" w:rsidRPr="005457D5" w:rsidRDefault="005457D5" w:rsidP="005457D5">
      <w:pPr>
        <w:numPr>
          <w:ilvl w:val="0"/>
          <w:numId w:val="13"/>
        </w:numPr>
        <w:spacing w:before="20" w:after="20"/>
      </w:pPr>
      <w:r w:rsidRPr="005457D5">
        <w:t>völlige Unabhängigkeit von Technik</w:t>
      </w:r>
    </w:p>
    <w:p w14:paraId="00ED62BC" w14:textId="77777777" w:rsidR="005457D5" w:rsidRPr="005457D5" w:rsidRDefault="005457D5" w:rsidP="005457D5">
      <w:pPr>
        <w:spacing w:before="20" w:after="20"/>
      </w:pPr>
      <w:r w:rsidRPr="005457D5">
        <w:t>Wichtig:</w:t>
      </w:r>
    </w:p>
    <w:p w14:paraId="2DF169BD" w14:textId="77777777" w:rsidR="005457D5" w:rsidRPr="005457D5" w:rsidRDefault="005457D5" w:rsidP="005457D5">
      <w:pPr>
        <w:numPr>
          <w:ilvl w:val="0"/>
          <w:numId w:val="14"/>
        </w:numPr>
        <w:spacing w:before="20" w:after="20"/>
      </w:pPr>
      <w:r w:rsidRPr="005457D5">
        <w:t xml:space="preserve">eher </w:t>
      </w:r>
      <w:r w:rsidRPr="005457D5">
        <w:rPr>
          <w:b/>
          <w:bCs/>
        </w:rPr>
        <w:t>kurze</w:t>
      </w:r>
      <w:r w:rsidRPr="005457D5">
        <w:t xml:space="preserve"> oder </w:t>
      </w:r>
      <w:r w:rsidRPr="005457D5">
        <w:rPr>
          <w:b/>
          <w:bCs/>
        </w:rPr>
        <w:t>bekannte</w:t>
      </w:r>
      <w:r w:rsidRPr="005457D5">
        <w:t xml:space="preserve"> Lieder wählen</w:t>
      </w:r>
    </w:p>
    <w:p w14:paraId="21724E48" w14:textId="77777777" w:rsidR="005457D5" w:rsidRPr="005457D5" w:rsidRDefault="005457D5" w:rsidP="005457D5">
      <w:pPr>
        <w:numPr>
          <w:ilvl w:val="0"/>
          <w:numId w:val="14"/>
        </w:numPr>
        <w:spacing w:before="20" w:after="20"/>
      </w:pPr>
      <w:r w:rsidRPr="005457D5">
        <w:t>Tonlage vorher mit einem Summton setzen</w:t>
      </w:r>
    </w:p>
    <w:p w14:paraId="3931DE3C" w14:textId="77777777" w:rsidR="005457D5" w:rsidRPr="005457D5" w:rsidRDefault="005457D5" w:rsidP="005457D5">
      <w:pPr>
        <w:numPr>
          <w:ilvl w:val="0"/>
          <w:numId w:val="14"/>
        </w:numPr>
        <w:spacing w:before="20" w:after="20"/>
      </w:pPr>
      <w:r w:rsidRPr="005457D5">
        <w:t>ruhig beginnen, Tempo nicht „hochziehen“</w:t>
      </w:r>
    </w:p>
    <w:p w14:paraId="49277D39" w14:textId="77777777" w:rsidR="005457D5" w:rsidRPr="005457D5" w:rsidRDefault="005457D5" w:rsidP="005457D5">
      <w:pPr>
        <w:spacing w:before="20" w:after="20"/>
      </w:pPr>
      <w:r w:rsidRPr="005457D5">
        <w:t>Geeignet für:</w:t>
      </w:r>
      <w:r w:rsidRPr="005457D5">
        <w:br/>
        <w:t>– meditativ, ruhig, Gebetsnähe</w:t>
      </w:r>
      <w:r w:rsidRPr="005457D5">
        <w:br/>
        <w:t>– Taizé-Gesänge</w:t>
      </w:r>
      <w:r w:rsidRPr="005457D5">
        <w:br/>
        <w:t>– kurze Refrains („Du bist mein Zufluchtsort“)</w:t>
      </w:r>
    </w:p>
    <w:p w14:paraId="4BF380DD" w14:textId="77777777" w:rsidR="005457D5" w:rsidRDefault="005457D5" w:rsidP="005457D5">
      <w:pPr>
        <w:spacing w:before="20" w:after="20"/>
      </w:pPr>
    </w:p>
    <w:p w14:paraId="7AAFD284" w14:textId="2D5C609F" w:rsidR="005457D5" w:rsidRPr="005457D5" w:rsidRDefault="005457D5" w:rsidP="005457D5">
      <w:pPr>
        <w:spacing w:before="20" w:after="20"/>
        <w:rPr>
          <w:b/>
          <w:bCs/>
        </w:rPr>
      </w:pPr>
      <w:r w:rsidRPr="005457D5">
        <w:rPr>
          <w:b/>
          <w:bCs/>
        </w:rPr>
        <w:t>B) Begleitung durch ein Instrument</w:t>
      </w:r>
    </w:p>
    <w:p w14:paraId="462C19B9" w14:textId="77777777" w:rsidR="005457D5" w:rsidRPr="005457D5" w:rsidRDefault="005457D5" w:rsidP="005457D5">
      <w:pPr>
        <w:spacing w:before="20" w:after="20"/>
      </w:pPr>
      <w:r w:rsidRPr="005457D5">
        <w:t xml:space="preserve">Die klassische Form: Gitarre, Keyboard oder </w:t>
      </w:r>
      <w:proofErr w:type="spellStart"/>
      <w:r w:rsidRPr="005457D5">
        <w:t>Cajón</w:t>
      </w:r>
      <w:proofErr w:type="spellEnd"/>
      <w:r w:rsidRPr="005457D5">
        <w:t>.</w:t>
      </w:r>
    </w:p>
    <w:p w14:paraId="24E3AD25" w14:textId="77777777" w:rsidR="005457D5" w:rsidRPr="005457D5" w:rsidRDefault="005457D5" w:rsidP="005457D5">
      <w:pPr>
        <w:spacing w:before="20" w:after="20"/>
      </w:pPr>
      <w:r w:rsidRPr="005457D5">
        <w:t>Vorteile:</w:t>
      </w:r>
    </w:p>
    <w:p w14:paraId="4D761D3D" w14:textId="77777777" w:rsidR="005457D5" w:rsidRPr="005457D5" w:rsidRDefault="005457D5" w:rsidP="005457D5">
      <w:pPr>
        <w:numPr>
          <w:ilvl w:val="0"/>
          <w:numId w:val="15"/>
        </w:numPr>
        <w:spacing w:before="20" w:after="20"/>
      </w:pPr>
      <w:r w:rsidRPr="005457D5">
        <w:t>trägt die Gruppe gut</w:t>
      </w:r>
    </w:p>
    <w:p w14:paraId="474C7ADC" w14:textId="77777777" w:rsidR="005457D5" w:rsidRPr="005457D5" w:rsidRDefault="005457D5" w:rsidP="005457D5">
      <w:pPr>
        <w:numPr>
          <w:ilvl w:val="0"/>
          <w:numId w:val="15"/>
        </w:numPr>
        <w:spacing w:before="20" w:after="20"/>
      </w:pPr>
      <w:r w:rsidRPr="005457D5">
        <w:lastRenderedPageBreak/>
        <w:t>schafft Sicherheit im Singen</w:t>
      </w:r>
    </w:p>
    <w:p w14:paraId="5C12319F" w14:textId="77777777" w:rsidR="005457D5" w:rsidRPr="005457D5" w:rsidRDefault="005457D5" w:rsidP="005457D5">
      <w:pPr>
        <w:numPr>
          <w:ilvl w:val="0"/>
          <w:numId w:val="15"/>
        </w:numPr>
        <w:spacing w:before="20" w:after="20"/>
      </w:pPr>
      <w:proofErr w:type="gramStart"/>
      <w:r w:rsidRPr="005457D5">
        <w:t>kann</w:t>
      </w:r>
      <w:proofErr w:type="gramEnd"/>
      <w:r w:rsidRPr="005457D5">
        <w:t xml:space="preserve"> die Atmosphäre lenken</w:t>
      </w:r>
    </w:p>
    <w:p w14:paraId="41068996" w14:textId="77777777" w:rsidR="005457D5" w:rsidRPr="005457D5" w:rsidRDefault="005457D5" w:rsidP="005457D5">
      <w:pPr>
        <w:spacing w:before="20" w:after="20"/>
      </w:pPr>
      <w:r w:rsidRPr="005457D5">
        <w:t>Schwierig:</w:t>
      </w:r>
    </w:p>
    <w:p w14:paraId="32D91DC1" w14:textId="77777777" w:rsidR="005457D5" w:rsidRPr="005457D5" w:rsidRDefault="005457D5" w:rsidP="005457D5">
      <w:pPr>
        <w:numPr>
          <w:ilvl w:val="0"/>
          <w:numId w:val="16"/>
        </w:numPr>
        <w:spacing w:before="20" w:after="20"/>
      </w:pPr>
      <w:r w:rsidRPr="005457D5">
        <w:t>der Eindruck, „jemand müsste besser spielen“</w:t>
      </w:r>
    </w:p>
    <w:p w14:paraId="4E573BEC" w14:textId="77777777" w:rsidR="005457D5" w:rsidRPr="005457D5" w:rsidRDefault="005457D5" w:rsidP="005457D5">
      <w:pPr>
        <w:numPr>
          <w:ilvl w:val="0"/>
          <w:numId w:val="16"/>
        </w:numPr>
        <w:spacing w:before="20" w:after="20"/>
      </w:pPr>
      <w:r w:rsidRPr="005457D5">
        <w:t>hohe Erwartungshaltung an Musiker</w:t>
      </w:r>
    </w:p>
    <w:p w14:paraId="03A2992A" w14:textId="77777777" w:rsidR="005457D5" w:rsidRPr="005457D5" w:rsidRDefault="005457D5" w:rsidP="005457D5">
      <w:pPr>
        <w:spacing w:before="20" w:after="20"/>
      </w:pPr>
      <w:r w:rsidRPr="005457D5">
        <w:t>Tipp für Leiter:</w:t>
      </w:r>
      <w:r w:rsidRPr="005457D5">
        <w:br/>
      </w:r>
      <w:r w:rsidRPr="005457D5">
        <w:rPr>
          <w:b/>
          <w:bCs/>
        </w:rPr>
        <w:t>Einfachheit schlägt Perfektion.</w:t>
      </w:r>
      <w:r w:rsidRPr="005457D5">
        <w:br/>
        <w:t>Zwei Akkorde reichen für ein bewegendes Lied.</w:t>
      </w:r>
    </w:p>
    <w:p w14:paraId="2994DAB2" w14:textId="77777777" w:rsidR="005457D5" w:rsidRDefault="005457D5" w:rsidP="005457D5">
      <w:pPr>
        <w:spacing w:before="20" w:after="20"/>
      </w:pPr>
    </w:p>
    <w:p w14:paraId="50F4D2DD" w14:textId="55D00D23" w:rsidR="005457D5" w:rsidRPr="005457D5" w:rsidRDefault="005457D5" w:rsidP="005457D5">
      <w:pPr>
        <w:spacing w:before="20" w:after="20"/>
        <w:rPr>
          <w:b/>
          <w:bCs/>
        </w:rPr>
      </w:pPr>
      <w:r w:rsidRPr="005457D5">
        <w:rPr>
          <w:b/>
          <w:bCs/>
        </w:rPr>
        <w:t>C) Musik über Lautsprecher / Fernseher / YouTube</w:t>
      </w:r>
    </w:p>
    <w:p w14:paraId="5B4A402D" w14:textId="77777777" w:rsidR="005457D5" w:rsidRPr="005457D5" w:rsidRDefault="005457D5" w:rsidP="005457D5">
      <w:pPr>
        <w:spacing w:before="20" w:after="20"/>
      </w:pPr>
      <w:r w:rsidRPr="005457D5">
        <w:t xml:space="preserve">In Kleingruppen </w:t>
      </w:r>
      <w:r w:rsidRPr="005457D5">
        <w:rPr>
          <w:b/>
          <w:bCs/>
        </w:rPr>
        <w:t>vollkommen legitim</w:t>
      </w:r>
      <w:r w:rsidRPr="005457D5">
        <w:t>, rechtlich unproblematisch (privater Rahmen).</w:t>
      </w:r>
    </w:p>
    <w:p w14:paraId="4A8CDAA9" w14:textId="77777777" w:rsidR="005457D5" w:rsidRPr="005457D5" w:rsidRDefault="005457D5" w:rsidP="005457D5">
      <w:pPr>
        <w:spacing w:before="20" w:after="20"/>
      </w:pPr>
      <w:r w:rsidRPr="005457D5">
        <w:t>Vorteile:</w:t>
      </w:r>
    </w:p>
    <w:p w14:paraId="18AD56D8" w14:textId="77777777" w:rsidR="005457D5" w:rsidRPr="005457D5" w:rsidRDefault="005457D5" w:rsidP="005457D5">
      <w:pPr>
        <w:numPr>
          <w:ilvl w:val="0"/>
          <w:numId w:val="17"/>
        </w:numPr>
        <w:spacing w:before="20" w:after="20"/>
      </w:pPr>
      <w:r w:rsidRPr="005457D5">
        <w:t>klare Leitstimme</w:t>
      </w:r>
    </w:p>
    <w:p w14:paraId="4CE960F4" w14:textId="77777777" w:rsidR="005457D5" w:rsidRPr="005457D5" w:rsidRDefault="005457D5" w:rsidP="005457D5">
      <w:pPr>
        <w:numPr>
          <w:ilvl w:val="0"/>
          <w:numId w:val="17"/>
        </w:numPr>
        <w:spacing w:before="20" w:after="20"/>
      </w:pPr>
      <w:r w:rsidRPr="005457D5">
        <w:t xml:space="preserve">ideal für moderne </w:t>
      </w:r>
      <w:proofErr w:type="spellStart"/>
      <w:r w:rsidRPr="005457D5">
        <w:t>Worshipsongs</w:t>
      </w:r>
      <w:proofErr w:type="spellEnd"/>
    </w:p>
    <w:p w14:paraId="30394B3B" w14:textId="77777777" w:rsidR="005457D5" w:rsidRPr="005457D5" w:rsidRDefault="005457D5" w:rsidP="005457D5">
      <w:pPr>
        <w:numPr>
          <w:ilvl w:val="0"/>
          <w:numId w:val="17"/>
        </w:numPr>
        <w:spacing w:before="20" w:after="20"/>
      </w:pPr>
      <w:r w:rsidRPr="005457D5">
        <w:t>Textvideos erleichtern das Mitsingen</w:t>
      </w:r>
    </w:p>
    <w:p w14:paraId="2107E110" w14:textId="77777777" w:rsidR="005457D5" w:rsidRPr="005457D5" w:rsidRDefault="005457D5" w:rsidP="005457D5">
      <w:pPr>
        <w:numPr>
          <w:ilvl w:val="0"/>
          <w:numId w:val="17"/>
        </w:numPr>
        <w:spacing w:before="20" w:after="20"/>
      </w:pPr>
      <w:r w:rsidRPr="005457D5">
        <w:t>technisch sehr niedrigschwellig</w:t>
      </w:r>
    </w:p>
    <w:p w14:paraId="4651F95B" w14:textId="77777777" w:rsidR="005457D5" w:rsidRPr="005457D5" w:rsidRDefault="005457D5" w:rsidP="005457D5">
      <w:pPr>
        <w:spacing w:before="20" w:after="20"/>
      </w:pPr>
      <w:r w:rsidRPr="005457D5">
        <w:t>Herausforderungen:</w:t>
      </w:r>
    </w:p>
    <w:p w14:paraId="51D7EA08" w14:textId="77777777" w:rsidR="005457D5" w:rsidRPr="005457D5" w:rsidRDefault="005457D5" w:rsidP="005457D5">
      <w:pPr>
        <w:numPr>
          <w:ilvl w:val="0"/>
          <w:numId w:val="18"/>
        </w:numPr>
        <w:spacing w:before="20" w:after="20"/>
      </w:pPr>
      <w:r w:rsidRPr="005457D5">
        <w:t>Lautstärke richtig einstellen</w:t>
      </w:r>
    </w:p>
    <w:p w14:paraId="633A03CE" w14:textId="77777777" w:rsidR="005457D5" w:rsidRPr="005457D5" w:rsidRDefault="005457D5" w:rsidP="005457D5">
      <w:pPr>
        <w:numPr>
          <w:ilvl w:val="0"/>
          <w:numId w:val="18"/>
        </w:numPr>
        <w:spacing w:before="20" w:after="20"/>
      </w:pPr>
      <w:proofErr w:type="spellStart"/>
      <w:r w:rsidRPr="005457D5">
        <w:t>Introzeiten</w:t>
      </w:r>
      <w:proofErr w:type="spellEnd"/>
      <w:r w:rsidRPr="005457D5">
        <w:t xml:space="preserve"> beachten</w:t>
      </w:r>
    </w:p>
    <w:p w14:paraId="43B0D9F1" w14:textId="77777777" w:rsidR="005457D5" w:rsidRPr="005457D5" w:rsidRDefault="005457D5" w:rsidP="005457D5">
      <w:pPr>
        <w:numPr>
          <w:ilvl w:val="0"/>
          <w:numId w:val="18"/>
        </w:numPr>
        <w:spacing w:before="20" w:after="20"/>
      </w:pPr>
      <w:r w:rsidRPr="005457D5">
        <w:t>keine „Konzertstimmung“ erzeugen</w:t>
      </w:r>
    </w:p>
    <w:p w14:paraId="72A5BFCD" w14:textId="77777777" w:rsidR="005457D5" w:rsidRPr="005457D5" w:rsidRDefault="005457D5" w:rsidP="005457D5">
      <w:pPr>
        <w:spacing w:before="20" w:after="20"/>
      </w:pPr>
      <w:r w:rsidRPr="005457D5">
        <w:t>Empfehlungen:</w:t>
      </w:r>
    </w:p>
    <w:p w14:paraId="5BBBFFBA" w14:textId="77777777" w:rsidR="005457D5" w:rsidRPr="005457D5" w:rsidRDefault="005457D5" w:rsidP="005457D5">
      <w:pPr>
        <w:numPr>
          <w:ilvl w:val="0"/>
          <w:numId w:val="19"/>
        </w:numPr>
        <w:spacing w:before="20" w:after="20"/>
      </w:pPr>
      <w:r w:rsidRPr="005457D5">
        <w:rPr>
          <w:b/>
          <w:bCs/>
        </w:rPr>
        <w:t>Akustik-Versionen</w:t>
      </w:r>
      <w:r w:rsidRPr="005457D5">
        <w:t xml:space="preserve"> wählen</w:t>
      </w:r>
    </w:p>
    <w:p w14:paraId="564E5DE8" w14:textId="77777777" w:rsidR="005457D5" w:rsidRPr="005457D5" w:rsidRDefault="005457D5" w:rsidP="005457D5">
      <w:pPr>
        <w:numPr>
          <w:ilvl w:val="0"/>
          <w:numId w:val="19"/>
        </w:numPr>
        <w:spacing w:before="20" w:after="20"/>
      </w:pPr>
      <w:r w:rsidRPr="005457D5">
        <w:t>Textvideos bevorzugen</w:t>
      </w:r>
    </w:p>
    <w:p w14:paraId="1775773C" w14:textId="77777777" w:rsidR="005457D5" w:rsidRPr="005457D5" w:rsidRDefault="005457D5" w:rsidP="005457D5">
      <w:pPr>
        <w:numPr>
          <w:ilvl w:val="0"/>
          <w:numId w:val="19"/>
        </w:numPr>
        <w:spacing w:before="20" w:after="20"/>
      </w:pPr>
      <w:r w:rsidRPr="005457D5">
        <w:t>vorher Testlauf (Werbung ausblenden!)</w:t>
      </w:r>
    </w:p>
    <w:p w14:paraId="34BD1B60" w14:textId="77777777" w:rsidR="005457D5" w:rsidRDefault="005457D5" w:rsidP="005457D5">
      <w:pPr>
        <w:spacing w:before="20" w:after="20"/>
      </w:pPr>
    </w:p>
    <w:p w14:paraId="166855B6" w14:textId="57A3749A" w:rsidR="005457D5" w:rsidRPr="005457D5" w:rsidRDefault="005457D5" w:rsidP="005457D5">
      <w:pPr>
        <w:spacing w:before="20" w:after="20"/>
        <w:rPr>
          <w:b/>
          <w:bCs/>
        </w:rPr>
      </w:pPr>
      <w:r w:rsidRPr="005457D5">
        <w:rPr>
          <w:b/>
          <w:bCs/>
        </w:rPr>
        <w:t>D) Musik hören anstatt singen</w:t>
      </w:r>
    </w:p>
    <w:p w14:paraId="3BACD2CD" w14:textId="77777777" w:rsidR="005457D5" w:rsidRPr="005457D5" w:rsidRDefault="005457D5" w:rsidP="005457D5">
      <w:pPr>
        <w:spacing w:before="20" w:after="20"/>
      </w:pPr>
      <w:r w:rsidRPr="005457D5">
        <w:t>Auch das gehört zu Kleingruppen und ist spirituell wertvoll.</w:t>
      </w:r>
    </w:p>
    <w:p w14:paraId="701FD856" w14:textId="77777777" w:rsidR="005457D5" w:rsidRPr="005457D5" w:rsidRDefault="005457D5" w:rsidP="005457D5">
      <w:pPr>
        <w:spacing w:before="20" w:after="20"/>
      </w:pPr>
      <w:r w:rsidRPr="005457D5">
        <w:t>Formen:</w:t>
      </w:r>
    </w:p>
    <w:p w14:paraId="10BB6198" w14:textId="77777777" w:rsidR="005457D5" w:rsidRPr="005457D5" w:rsidRDefault="005457D5" w:rsidP="005457D5">
      <w:pPr>
        <w:numPr>
          <w:ilvl w:val="0"/>
          <w:numId w:val="20"/>
        </w:numPr>
        <w:spacing w:before="20" w:after="20"/>
      </w:pPr>
      <w:r w:rsidRPr="005457D5">
        <w:t>„Hör-Andacht“ (ein Lied hören → Stille → Gebet)</w:t>
      </w:r>
    </w:p>
    <w:p w14:paraId="7F9BAB8D" w14:textId="77777777" w:rsidR="005457D5" w:rsidRPr="005457D5" w:rsidRDefault="005457D5" w:rsidP="005457D5">
      <w:pPr>
        <w:numPr>
          <w:ilvl w:val="0"/>
          <w:numId w:val="20"/>
        </w:numPr>
        <w:spacing w:before="20" w:after="20"/>
      </w:pPr>
      <w:r w:rsidRPr="005457D5">
        <w:t>Meditation mit Hintergrundmusik</w:t>
      </w:r>
    </w:p>
    <w:p w14:paraId="12114E4A" w14:textId="77777777" w:rsidR="005457D5" w:rsidRPr="005457D5" w:rsidRDefault="005457D5" w:rsidP="005457D5">
      <w:pPr>
        <w:numPr>
          <w:ilvl w:val="0"/>
          <w:numId w:val="20"/>
        </w:numPr>
        <w:spacing w:before="20" w:after="20"/>
      </w:pPr>
      <w:r w:rsidRPr="005457D5">
        <w:t>Lied am Ende zum „Segen hören lassen“</w:t>
      </w:r>
    </w:p>
    <w:p w14:paraId="3CF52F58" w14:textId="77777777" w:rsidR="005457D5" w:rsidRPr="005457D5" w:rsidRDefault="005457D5" w:rsidP="005457D5">
      <w:pPr>
        <w:spacing w:before="20" w:after="20"/>
      </w:pPr>
      <w:r w:rsidRPr="005457D5">
        <w:t>Vorteile:</w:t>
      </w:r>
    </w:p>
    <w:p w14:paraId="2526213B" w14:textId="77777777" w:rsidR="005457D5" w:rsidRPr="005457D5" w:rsidRDefault="005457D5" w:rsidP="005457D5">
      <w:pPr>
        <w:numPr>
          <w:ilvl w:val="0"/>
          <w:numId w:val="21"/>
        </w:numPr>
        <w:spacing w:before="20" w:after="20"/>
      </w:pPr>
      <w:r w:rsidRPr="005457D5">
        <w:t>auch für schüchterne Gruppen geeignet</w:t>
      </w:r>
    </w:p>
    <w:p w14:paraId="42D59B3E" w14:textId="77777777" w:rsidR="005457D5" w:rsidRPr="005457D5" w:rsidRDefault="005457D5" w:rsidP="005457D5">
      <w:pPr>
        <w:numPr>
          <w:ilvl w:val="0"/>
          <w:numId w:val="21"/>
        </w:numPr>
        <w:spacing w:before="20" w:after="20"/>
      </w:pPr>
      <w:r w:rsidRPr="005457D5">
        <w:t>hilft, wenn das Thema schwer ist</w:t>
      </w:r>
    </w:p>
    <w:p w14:paraId="17B165F4" w14:textId="77777777" w:rsidR="005457D5" w:rsidRPr="005457D5" w:rsidRDefault="005457D5" w:rsidP="005457D5">
      <w:pPr>
        <w:numPr>
          <w:ilvl w:val="0"/>
          <w:numId w:val="21"/>
        </w:numPr>
        <w:spacing w:before="20" w:after="20"/>
      </w:pPr>
      <w:r w:rsidRPr="005457D5">
        <w:t>öffnet Herzen ohne Leistungsdruck</w:t>
      </w:r>
    </w:p>
    <w:p w14:paraId="0BA0FF9C" w14:textId="77777777" w:rsidR="005457D5" w:rsidRPr="005457D5" w:rsidRDefault="005457D5" w:rsidP="005457D5">
      <w:pPr>
        <w:spacing w:before="20" w:after="20"/>
      </w:pPr>
      <w:r w:rsidRPr="005457D5">
        <w:t>Besonders geeignet:</w:t>
      </w:r>
      <w:r w:rsidRPr="005457D5">
        <w:br/>
        <w:t xml:space="preserve">– ruhige </w:t>
      </w:r>
      <w:proofErr w:type="spellStart"/>
      <w:r w:rsidRPr="005457D5">
        <w:t>Klavierworship</w:t>
      </w:r>
      <w:proofErr w:type="spellEnd"/>
      <w:r w:rsidRPr="005457D5">
        <w:br/>
        <w:t>– Segenslieder</w:t>
      </w:r>
      <w:r w:rsidRPr="005457D5">
        <w:br/>
        <w:t>– Taizé, Instrumental, atmosphärische Stücke</w:t>
      </w:r>
    </w:p>
    <w:p w14:paraId="06E36208" w14:textId="77777777" w:rsidR="005457D5" w:rsidRDefault="005457D5" w:rsidP="005457D5">
      <w:pPr>
        <w:spacing w:before="20" w:after="20"/>
      </w:pPr>
    </w:p>
    <w:p w14:paraId="12101020" w14:textId="4E96B67B" w:rsidR="005457D5" w:rsidRPr="005457D5" w:rsidRDefault="005457D5" w:rsidP="005457D5">
      <w:pPr>
        <w:spacing w:before="20" w:after="20"/>
        <w:rPr>
          <w:b/>
          <w:bCs/>
          <w:sz w:val="28"/>
          <w:szCs w:val="28"/>
        </w:rPr>
      </w:pPr>
      <w:r w:rsidRPr="005457D5">
        <w:rPr>
          <w:b/>
          <w:bCs/>
          <w:sz w:val="28"/>
          <w:szCs w:val="28"/>
        </w:rPr>
        <w:lastRenderedPageBreak/>
        <w:t>3. Der sensible Moment des Anfangs</w:t>
      </w:r>
    </w:p>
    <w:p w14:paraId="0D475194" w14:textId="77777777" w:rsidR="005457D5" w:rsidRPr="005457D5" w:rsidRDefault="005457D5" w:rsidP="005457D5">
      <w:pPr>
        <w:spacing w:before="20" w:after="20"/>
      </w:pPr>
      <w:r w:rsidRPr="005457D5">
        <w:t>Viele Menschen schämen sich beim Singen in kleinen Räumen.</w:t>
      </w:r>
      <w:r w:rsidRPr="005457D5">
        <w:br/>
        <w:t>Drei Dinge senken die Hemmschwelle:</w:t>
      </w:r>
    </w:p>
    <w:p w14:paraId="5F9F155A" w14:textId="77777777" w:rsidR="005457D5" w:rsidRDefault="005457D5" w:rsidP="005457D5">
      <w:pPr>
        <w:spacing w:before="20" w:after="20"/>
        <w:rPr>
          <w:b/>
          <w:bCs/>
        </w:rPr>
      </w:pPr>
    </w:p>
    <w:p w14:paraId="041145DA" w14:textId="5D960733" w:rsidR="005457D5" w:rsidRPr="005457D5" w:rsidRDefault="005457D5" w:rsidP="005457D5">
      <w:pPr>
        <w:spacing w:before="20" w:after="20"/>
        <w:rPr>
          <w:b/>
          <w:bCs/>
        </w:rPr>
      </w:pPr>
      <w:r w:rsidRPr="005457D5">
        <w:rPr>
          <w:b/>
          <w:bCs/>
        </w:rPr>
        <w:t>1. Atmosphäre</w:t>
      </w:r>
    </w:p>
    <w:p w14:paraId="25B180AF" w14:textId="77777777" w:rsidR="005457D5" w:rsidRPr="005457D5" w:rsidRDefault="005457D5" w:rsidP="005457D5">
      <w:pPr>
        <w:spacing w:before="20" w:after="20"/>
      </w:pPr>
      <w:r w:rsidRPr="005457D5">
        <w:t>– 5 Sekunden Stille</w:t>
      </w:r>
      <w:r w:rsidRPr="005457D5">
        <w:br/>
        <w:t>– Kerze</w:t>
      </w:r>
      <w:r w:rsidRPr="005457D5">
        <w:br/>
        <w:t>– ruhige Sitzordnung</w:t>
      </w:r>
      <w:r w:rsidRPr="005457D5">
        <w:br/>
        <w:t>– kleine Ansage: „Wir singen einfach, wie wir können – ganz entspannt.“</w:t>
      </w:r>
    </w:p>
    <w:p w14:paraId="12C17C30" w14:textId="77777777" w:rsidR="005457D5" w:rsidRDefault="005457D5" w:rsidP="005457D5">
      <w:pPr>
        <w:spacing w:before="20" w:after="20"/>
        <w:rPr>
          <w:b/>
          <w:bCs/>
        </w:rPr>
      </w:pPr>
    </w:p>
    <w:p w14:paraId="25A26DCD" w14:textId="75031820" w:rsidR="005457D5" w:rsidRPr="005457D5" w:rsidRDefault="005457D5" w:rsidP="005457D5">
      <w:pPr>
        <w:spacing w:before="20" w:after="20"/>
        <w:rPr>
          <w:b/>
          <w:bCs/>
        </w:rPr>
      </w:pPr>
      <w:r w:rsidRPr="005457D5">
        <w:rPr>
          <w:b/>
          <w:bCs/>
        </w:rPr>
        <w:t>2. Leichte Lieder zum Start</w:t>
      </w:r>
    </w:p>
    <w:p w14:paraId="635B1C19" w14:textId="77777777" w:rsidR="005457D5" w:rsidRPr="005457D5" w:rsidRDefault="005457D5" w:rsidP="005457D5">
      <w:pPr>
        <w:spacing w:before="20" w:after="20"/>
      </w:pPr>
      <w:r w:rsidRPr="005457D5">
        <w:t>– „Meine Hoffnung und meine Freude“</w:t>
      </w:r>
      <w:r w:rsidRPr="005457D5">
        <w:br/>
        <w:t>– „Danke für diesen guten Morgen“ (modern)</w:t>
      </w:r>
      <w:r w:rsidRPr="005457D5">
        <w:br/>
        <w:t>– „Du bist mein Zufluchtsort“</w:t>
      </w:r>
      <w:r w:rsidRPr="005457D5">
        <w:br/>
        <w:t>– „In deiner Gegenwart“</w:t>
      </w:r>
    </w:p>
    <w:p w14:paraId="7D394159" w14:textId="77777777" w:rsidR="005457D5" w:rsidRDefault="005457D5" w:rsidP="005457D5">
      <w:pPr>
        <w:spacing w:before="20" w:after="20"/>
        <w:rPr>
          <w:b/>
          <w:bCs/>
        </w:rPr>
      </w:pPr>
    </w:p>
    <w:p w14:paraId="3951E7FD" w14:textId="23C5FAF5" w:rsidR="005457D5" w:rsidRPr="005457D5" w:rsidRDefault="005457D5" w:rsidP="005457D5">
      <w:pPr>
        <w:spacing w:before="20" w:after="20"/>
        <w:rPr>
          <w:b/>
          <w:bCs/>
        </w:rPr>
      </w:pPr>
      <w:r w:rsidRPr="005457D5">
        <w:rPr>
          <w:b/>
          <w:bCs/>
        </w:rPr>
        <w:t>3. Verantwortung klären</w:t>
      </w:r>
    </w:p>
    <w:p w14:paraId="163DA6E2" w14:textId="77777777" w:rsidR="005457D5" w:rsidRPr="005457D5" w:rsidRDefault="005457D5" w:rsidP="005457D5">
      <w:pPr>
        <w:spacing w:before="20" w:after="20"/>
      </w:pPr>
      <w:r w:rsidRPr="005457D5">
        <w:t xml:space="preserve">Eine Person gibt </w:t>
      </w:r>
      <w:r w:rsidRPr="005457D5">
        <w:rPr>
          <w:b/>
          <w:bCs/>
        </w:rPr>
        <w:t>Start</w:t>
      </w:r>
      <w:r w:rsidRPr="005457D5">
        <w:t xml:space="preserve">, </w:t>
      </w:r>
      <w:r w:rsidRPr="005457D5">
        <w:rPr>
          <w:b/>
          <w:bCs/>
        </w:rPr>
        <w:t>Ton</w:t>
      </w:r>
      <w:r w:rsidRPr="005457D5">
        <w:t xml:space="preserve">, </w:t>
      </w:r>
      <w:r w:rsidRPr="005457D5">
        <w:rPr>
          <w:b/>
          <w:bCs/>
        </w:rPr>
        <w:t>Tempo</w:t>
      </w:r>
      <w:r w:rsidRPr="005457D5">
        <w:t xml:space="preserve"> – freundlich und unaufdringlich.</w:t>
      </w:r>
    </w:p>
    <w:p w14:paraId="648A28A5" w14:textId="77777777" w:rsidR="005457D5" w:rsidRDefault="005457D5" w:rsidP="005457D5">
      <w:pPr>
        <w:spacing w:before="20" w:after="20"/>
      </w:pPr>
    </w:p>
    <w:p w14:paraId="3CA5131B" w14:textId="5C347C1C" w:rsidR="005457D5" w:rsidRPr="005457D5" w:rsidRDefault="005457D5" w:rsidP="005457D5">
      <w:pPr>
        <w:spacing w:before="20" w:after="20"/>
        <w:rPr>
          <w:b/>
          <w:bCs/>
          <w:sz w:val="28"/>
          <w:szCs w:val="28"/>
        </w:rPr>
      </w:pPr>
      <w:r w:rsidRPr="005457D5">
        <w:rPr>
          <w:b/>
          <w:bCs/>
          <w:sz w:val="28"/>
          <w:szCs w:val="28"/>
        </w:rPr>
        <w:t>4. Liedauswahl – was funktioniert wirklich?</w:t>
      </w:r>
    </w:p>
    <w:p w14:paraId="609B8C50" w14:textId="77777777" w:rsidR="005457D5" w:rsidRDefault="005457D5" w:rsidP="005457D5">
      <w:pPr>
        <w:spacing w:before="20" w:after="20"/>
        <w:rPr>
          <w:b/>
          <w:bCs/>
        </w:rPr>
      </w:pPr>
    </w:p>
    <w:p w14:paraId="23DAC010" w14:textId="3C994FEA" w:rsidR="005457D5" w:rsidRPr="005457D5" w:rsidRDefault="005457D5" w:rsidP="005457D5">
      <w:pPr>
        <w:spacing w:before="20" w:after="20"/>
        <w:rPr>
          <w:b/>
          <w:bCs/>
        </w:rPr>
      </w:pPr>
      <w:r w:rsidRPr="005457D5">
        <w:rPr>
          <w:b/>
          <w:bCs/>
        </w:rPr>
        <w:t>A) Für gemischte Gruppen</w:t>
      </w:r>
    </w:p>
    <w:p w14:paraId="1A06E3B5" w14:textId="77777777" w:rsidR="005457D5" w:rsidRPr="005457D5" w:rsidRDefault="005457D5" w:rsidP="005457D5">
      <w:pPr>
        <w:numPr>
          <w:ilvl w:val="0"/>
          <w:numId w:val="22"/>
        </w:numPr>
        <w:spacing w:before="20" w:after="20"/>
      </w:pPr>
      <w:r w:rsidRPr="005457D5">
        <w:t>Klassiker (bekannt, einfach)</w:t>
      </w:r>
    </w:p>
    <w:p w14:paraId="155A4B95" w14:textId="77777777" w:rsidR="005457D5" w:rsidRPr="005457D5" w:rsidRDefault="005457D5" w:rsidP="005457D5">
      <w:pPr>
        <w:numPr>
          <w:ilvl w:val="0"/>
          <w:numId w:val="22"/>
        </w:numPr>
        <w:spacing w:before="20" w:after="20"/>
      </w:pPr>
      <w:r w:rsidRPr="005457D5">
        <w:t>moderne Lieder mit klarer Melodie</w:t>
      </w:r>
    </w:p>
    <w:p w14:paraId="441248C7" w14:textId="77777777" w:rsidR="005457D5" w:rsidRPr="005457D5" w:rsidRDefault="005457D5" w:rsidP="005457D5">
      <w:pPr>
        <w:numPr>
          <w:ilvl w:val="0"/>
          <w:numId w:val="22"/>
        </w:numPr>
        <w:spacing w:before="20" w:after="20"/>
      </w:pPr>
      <w:r w:rsidRPr="005457D5">
        <w:t>kurze Refrains</w:t>
      </w:r>
    </w:p>
    <w:p w14:paraId="4916E6D6" w14:textId="77777777" w:rsidR="005457D5" w:rsidRDefault="005457D5" w:rsidP="005457D5">
      <w:pPr>
        <w:spacing w:before="20" w:after="20"/>
        <w:rPr>
          <w:b/>
          <w:bCs/>
        </w:rPr>
      </w:pPr>
    </w:p>
    <w:p w14:paraId="0C7ED63C" w14:textId="4A62BDC4" w:rsidR="005457D5" w:rsidRPr="005457D5" w:rsidRDefault="005457D5" w:rsidP="005457D5">
      <w:pPr>
        <w:spacing w:before="20" w:after="20"/>
        <w:rPr>
          <w:b/>
          <w:bCs/>
        </w:rPr>
      </w:pPr>
      <w:r w:rsidRPr="005457D5">
        <w:rPr>
          <w:b/>
          <w:bCs/>
        </w:rPr>
        <w:t>B) Für weniger musikalische Gruppen</w:t>
      </w:r>
    </w:p>
    <w:p w14:paraId="78ED6A66" w14:textId="77777777" w:rsidR="005457D5" w:rsidRPr="005457D5" w:rsidRDefault="005457D5" w:rsidP="005457D5">
      <w:pPr>
        <w:numPr>
          <w:ilvl w:val="0"/>
          <w:numId w:val="23"/>
        </w:numPr>
        <w:spacing w:before="20" w:after="20"/>
      </w:pPr>
      <w:r w:rsidRPr="005457D5">
        <w:t>Taizé</w:t>
      </w:r>
    </w:p>
    <w:p w14:paraId="4717CA82" w14:textId="77777777" w:rsidR="005457D5" w:rsidRPr="005457D5" w:rsidRDefault="005457D5" w:rsidP="005457D5">
      <w:pPr>
        <w:numPr>
          <w:ilvl w:val="0"/>
          <w:numId w:val="23"/>
        </w:numPr>
        <w:spacing w:before="20" w:after="20"/>
      </w:pPr>
      <w:r w:rsidRPr="005457D5">
        <w:t>Kanons in abgespeckter Form</w:t>
      </w:r>
    </w:p>
    <w:p w14:paraId="76C0B603" w14:textId="77777777" w:rsidR="005457D5" w:rsidRPr="005457D5" w:rsidRDefault="005457D5" w:rsidP="005457D5">
      <w:pPr>
        <w:numPr>
          <w:ilvl w:val="0"/>
          <w:numId w:val="23"/>
        </w:numPr>
        <w:spacing w:before="20" w:after="20"/>
      </w:pPr>
      <w:proofErr w:type="spellStart"/>
      <w:r w:rsidRPr="005457D5">
        <w:t>Refrainlieder</w:t>
      </w:r>
      <w:proofErr w:type="spellEnd"/>
    </w:p>
    <w:p w14:paraId="0C7D9F84" w14:textId="77777777" w:rsidR="005457D5" w:rsidRDefault="005457D5" w:rsidP="005457D5">
      <w:pPr>
        <w:spacing w:before="20" w:after="20"/>
        <w:rPr>
          <w:b/>
          <w:bCs/>
        </w:rPr>
      </w:pPr>
    </w:p>
    <w:p w14:paraId="5A139AA8" w14:textId="0EA28965" w:rsidR="005457D5" w:rsidRPr="005457D5" w:rsidRDefault="005457D5" w:rsidP="005457D5">
      <w:pPr>
        <w:spacing w:before="20" w:after="20"/>
        <w:rPr>
          <w:b/>
          <w:bCs/>
        </w:rPr>
      </w:pPr>
      <w:r w:rsidRPr="005457D5">
        <w:rPr>
          <w:b/>
          <w:bCs/>
        </w:rPr>
        <w:t>C) Für junge Erwachsene</w:t>
      </w:r>
    </w:p>
    <w:p w14:paraId="3D210BC1" w14:textId="77777777" w:rsidR="005457D5" w:rsidRPr="005457D5" w:rsidRDefault="005457D5" w:rsidP="005457D5">
      <w:pPr>
        <w:numPr>
          <w:ilvl w:val="0"/>
          <w:numId w:val="24"/>
        </w:numPr>
        <w:spacing w:before="20" w:after="20"/>
      </w:pPr>
      <w:r w:rsidRPr="005457D5">
        <w:t xml:space="preserve">aktuelle </w:t>
      </w:r>
      <w:proofErr w:type="spellStart"/>
      <w:r w:rsidRPr="005457D5">
        <w:t>Worshipsongs</w:t>
      </w:r>
      <w:proofErr w:type="spellEnd"/>
    </w:p>
    <w:p w14:paraId="37CCB418" w14:textId="77777777" w:rsidR="005457D5" w:rsidRPr="005457D5" w:rsidRDefault="005457D5" w:rsidP="005457D5">
      <w:pPr>
        <w:numPr>
          <w:ilvl w:val="0"/>
          <w:numId w:val="24"/>
        </w:numPr>
        <w:spacing w:before="20" w:after="20"/>
      </w:pPr>
      <w:r w:rsidRPr="005457D5">
        <w:t>deutsche Übersetzungen internationaler Hits</w:t>
      </w:r>
    </w:p>
    <w:p w14:paraId="4325D369" w14:textId="77777777" w:rsidR="005457D5" w:rsidRPr="005457D5" w:rsidRDefault="005457D5" w:rsidP="005457D5">
      <w:pPr>
        <w:numPr>
          <w:ilvl w:val="0"/>
          <w:numId w:val="24"/>
        </w:numPr>
        <w:spacing w:before="20" w:after="20"/>
      </w:pPr>
      <w:r w:rsidRPr="005457D5">
        <w:t>akustische YouTube-Versionen</w:t>
      </w:r>
    </w:p>
    <w:p w14:paraId="780B1E4A" w14:textId="77777777" w:rsidR="005457D5" w:rsidRDefault="005457D5" w:rsidP="005457D5">
      <w:pPr>
        <w:spacing w:before="20" w:after="20"/>
        <w:rPr>
          <w:b/>
          <w:bCs/>
        </w:rPr>
      </w:pPr>
    </w:p>
    <w:p w14:paraId="1D2C430E" w14:textId="4A5D4ACB" w:rsidR="005457D5" w:rsidRPr="005457D5" w:rsidRDefault="005457D5" w:rsidP="005457D5">
      <w:pPr>
        <w:spacing w:before="20" w:after="20"/>
        <w:rPr>
          <w:b/>
          <w:bCs/>
        </w:rPr>
      </w:pPr>
      <w:r w:rsidRPr="005457D5">
        <w:rPr>
          <w:b/>
          <w:bCs/>
        </w:rPr>
        <w:t>D) Für bibelorientierte Abende</w:t>
      </w:r>
    </w:p>
    <w:p w14:paraId="461536BE" w14:textId="77777777" w:rsidR="005457D5" w:rsidRPr="005457D5" w:rsidRDefault="005457D5" w:rsidP="005457D5">
      <w:pPr>
        <w:numPr>
          <w:ilvl w:val="0"/>
          <w:numId w:val="25"/>
        </w:numPr>
        <w:spacing w:before="20" w:after="20"/>
      </w:pPr>
      <w:r w:rsidRPr="005457D5">
        <w:t>Songs, die direkt biblische Texte aufnehmen</w:t>
      </w:r>
    </w:p>
    <w:p w14:paraId="36E1FBE1" w14:textId="77777777" w:rsidR="005457D5" w:rsidRPr="005457D5" w:rsidRDefault="005457D5" w:rsidP="005457D5">
      <w:pPr>
        <w:numPr>
          <w:ilvl w:val="0"/>
          <w:numId w:val="25"/>
        </w:numPr>
        <w:spacing w:before="20" w:after="20"/>
      </w:pPr>
      <w:r w:rsidRPr="005457D5">
        <w:t>Segens- und Antwortlieder nach der Bibelarbeit</w:t>
      </w:r>
    </w:p>
    <w:p w14:paraId="544871F5" w14:textId="77777777" w:rsidR="005457D5" w:rsidRDefault="005457D5" w:rsidP="005457D5">
      <w:pPr>
        <w:spacing w:before="20" w:after="20"/>
      </w:pPr>
    </w:p>
    <w:p w14:paraId="145FA153" w14:textId="2346200E" w:rsidR="005457D5" w:rsidRPr="005457D5" w:rsidRDefault="005457D5" w:rsidP="005457D5">
      <w:pPr>
        <w:spacing w:before="20" w:after="20"/>
        <w:rPr>
          <w:b/>
          <w:bCs/>
          <w:sz w:val="28"/>
          <w:szCs w:val="28"/>
        </w:rPr>
      </w:pPr>
      <w:r w:rsidRPr="005457D5">
        <w:rPr>
          <w:b/>
          <w:bCs/>
          <w:sz w:val="28"/>
          <w:szCs w:val="28"/>
        </w:rPr>
        <w:lastRenderedPageBreak/>
        <w:t>5. Technik-Varianten für Kleingruppen</w:t>
      </w:r>
    </w:p>
    <w:p w14:paraId="33BCA5B9" w14:textId="77777777" w:rsidR="005457D5" w:rsidRPr="005457D5" w:rsidRDefault="005457D5" w:rsidP="005457D5">
      <w:pPr>
        <w:spacing w:before="20" w:after="20"/>
        <w:rPr>
          <w:b/>
          <w:bCs/>
        </w:rPr>
      </w:pPr>
      <w:r w:rsidRPr="005457D5">
        <w:rPr>
          <w:b/>
          <w:bCs/>
        </w:rPr>
        <w:t>Variante 1: Fernseher + YouTube</w:t>
      </w:r>
    </w:p>
    <w:p w14:paraId="672E895D" w14:textId="77777777" w:rsidR="005457D5" w:rsidRPr="005457D5" w:rsidRDefault="005457D5" w:rsidP="005457D5">
      <w:pPr>
        <w:spacing w:before="20" w:after="20"/>
      </w:pPr>
      <w:r w:rsidRPr="005457D5">
        <w:t>Die einfachste Lösung:</w:t>
      </w:r>
    </w:p>
    <w:p w14:paraId="7F58A8D8" w14:textId="77777777" w:rsidR="005457D5" w:rsidRPr="005457D5" w:rsidRDefault="005457D5" w:rsidP="005457D5">
      <w:pPr>
        <w:numPr>
          <w:ilvl w:val="0"/>
          <w:numId w:val="26"/>
        </w:numPr>
        <w:spacing w:before="20" w:after="20"/>
      </w:pPr>
      <w:r w:rsidRPr="005457D5">
        <w:t>YouTube-App</w:t>
      </w:r>
    </w:p>
    <w:p w14:paraId="07527489" w14:textId="77777777" w:rsidR="005457D5" w:rsidRPr="005457D5" w:rsidRDefault="005457D5" w:rsidP="005457D5">
      <w:pPr>
        <w:numPr>
          <w:ilvl w:val="0"/>
          <w:numId w:val="26"/>
        </w:numPr>
        <w:spacing w:before="20" w:after="20"/>
      </w:pPr>
      <w:r w:rsidRPr="005457D5">
        <w:t>Handy/Tablet spiegeln</w:t>
      </w:r>
    </w:p>
    <w:p w14:paraId="014D6E3C" w14:textId="77777777" w:rsidR="005457D5" w:rsidRPr="005457D5" w:rsidRDefault="005457D5" w:rsidP="005457D5">
      <w:pPr>
        <w:numPr>
          <w:ilvl w:val="0"/>
          <w:numId w:val="26"/>
        </w:numPr>
        <w:spacing w:before="20" w:after="20"/>
      </w:pPr>
      <w:r w:rsidRPr="005457D5">
        <w:t>Textvideos auswählen</w:t>
      </w:r>
    </w:p>
    <w:p w14:paraId="128AABB2" w14:textId="77777777" w:rsidR="005457D5" w:rsidRPr="005457D5" w:rsidRDefault="005457D5" w:rsidP="005457D5">
      <w:pPr>
        <w:numPr>
          <w:ilvl w:val="0"/>
          <w:numId w:val="26"/>
        </w:numPr>
        <w:spacing w:before="20" w:after="20"/>
      </w:pPr>
      <w:r w:rsidRPr="005457D5">
        <w:t xml:space="preserve">Lautstärke </w:t>
      </w:r>
      <w:proofErr w:type="gramStart"/>
      <w:r w:rsidRPr="005457D5">
        <w:t>gering halten</w:t>
      </w:r>
      <w:proofErr w:type="gramEnd"/>
    </w:p>
    <w:p w14:paraId="2193C27F" w14:textId="77777777" w:rsidR="005457D5" w:rsidRDefault="005457D5" w:rsidP="005457D5">
      <w:pPr>
        <w:spacing w:before="20" w:after="20"/>
        <w:rPr>
          <w:b/>
          <w:bCs/>
        </w:rPr>
      </w:pPr>
    </w:p>
    <w:p w14:paraId="6CE99278" w14:textId="0518C03E" w:rsidR="005457D5" w:rsidRPr="005457D5" w:rsidRDefault="005457D5" w:rsidP="005457D5">
      <w:pPr>
        <w:spacing w:before="20" w:after="20"/>
        <w:rPr>
          <w:b/>
          <w:bCs/>
        </w:rPr>
      </w:pPr>
      <w:r w:rsidRPr="005457D5">
        <w:rPr>
          <w:b/>
          <w:bCs/>
        </w:rPr>
        <w:t>Variante 2: Bluetooth-Lautsprecher</w:t>
      </w:r>
    </w:p>
    <w:p w14:paraId="57A503E2" w14:textId="77777777" w:rsidR="005457D5" w:rsidRPr="005457D5" w:rsidRDefault="005457D5" w:rsidP="005457D5">
      <w:pPr>
        <w:spacing w:before="20" w:after="20"/>
      </w:pPr>
      <w:r w:rsidRPr="005457D5">
        <w:t>Gut für Wohnzimmer- oder Outdoor-Gruppen.</w:t>
      </w:r>
    </w:p>
    <w:p w14:paraId="7092E81D" w14:textId="77777777" w:rsidR="005457D5" w:rsidRPr="005457D5" w:rsidRDefault="005457D5" w:rsidP="005457D5">
      <w:pPr>
        <w:numPr>
          <w:ilvl w:val="0"/>
          <w:numId w:val="27"/>
        </w:numPr>
        <w:spacing w:before="20" w:after="20"/>
      </w:pPr>
      <w:r w:rsidRPr="005457D5">
        <w:t>leise Hintergrundspur</w:t>
      </w:r>
    </w:p>
    <w:p w14:paraId="4EDF99C5" w14:textId="77777777" w:rsidR="005457D5" w:rsidRPr="005457D5" w:rsidRDefault="005457D5" w:rsidP="005457D5">
      <w:pPr>
        <w:numPr>
          <w:ilvl w:val="0"/>
          <w:numId w:val="27"/>
        </w:numPr>
        <w:spacing w:before="20" w:after="20"/>
      </w:pPr>
      <w:r w:rsidRPr="005457D5">
        <w:t>klare Leitstimme</w:t>
      </w:r>
    </w:p>
    <w:p w14:paraId="731AF082" w14:textId="77777777" w:rsidR="005457D5" w:rsidRPr="005457D5" w:rsidRDefault="005457D5" w:rsidP="005457D5">
      <w:pPr>
        <w:numPr>
          <w:ilvl w:val="0"/>
          <w:numId w:val="27"/>
        </w:numPr>
        <w:spacing w:before="20" w:after="20"/>
      </w:pPr>
      <w:r w:rsidRPr="005457D5">
        <w:t>kurze Lieder</w:t>
      </w:r>
    </w:p>
    <w:p w14:paraId="0B9F9B62" w14:textId="77777777" w:rsidR="005457D5" w:rsidRDefault="005457D5" w:rsidP="005457D5">
      <w:pPr>
        <w:spacing w:before="20" w:after="20"/>
        <w:rPr>
          <w:b/>
          <w:bCs/>
        </w:rPr>
      </w:pPr>
    </w:p>
    <w:p w14:paraId="6B89922D" w14:textId="34A3D142" w:rsidR="005457D5" w:rsidRPr="005457D5" w:rsidRDefault="005457D5" w:rsidP="005457D5">
      <w:pPr>
        <w:spacing w:before="20" w:after="20"/>
        <w:rPr>
          <w:b/>
          <w:bCs/>
        </w:rPr>
      </w:pPr>
      <w:r w:rsidRPr="005457D5">
        <w:rPr>
          <w:b/>
          <w:bCs/>
        </w:rPr>
        <w:t>Variante 3: QR-Codes</w:t>
      </w:r>
    </w:p>
    <w:p w14:paraId="17B9B85E" w14:textId="77777777" w:rsidR="005457D5" w:rsidRPr="005457D5" w:rsidRDefault="005457D5" w:rsidP="005457D5">
      <w:pPr>
        <w:spacing w:before="20" w:after="20"/>
      </w:pPr>
      <w:r w:rsidRPr="005457D5">
        <w:t>In Handouts oder WhatsApp:</w:t>
      </w:r>
    </w:p>
    <w:p w14:paraId="4AE2B6E7" w14:textId="77777777" w:rsidR="005457D5" w:rsidRPr="005457D5" w:rsidRDefault="005457D5" w:rsidP="005457D5">
      <w:pPr>
        <w:numPr>
          <w:ilvl w:val="0"/>
          <w:numId w:val="28"/>
        </w:numPr>
        <w:spacing w:before="20" w:after="20"/>
      </w:pPr>
      <w:r w:rsidRPr="005457D5">
        <w:t>jeder öffnet die Liedversion</w:t>
      </w:r>
    </w:p>
    <w:p w14:paraId="768FA411" w14:textId="77777777" w:rsidR="005457D5" w:rsidRPr="005457D5" w:rsidRDefault="005457D5" w:rsidP="005457D5">
      <w:pPr>
        <w:numPr>
          <w:ilvl w:val="0"/>
          <w:numId w:val="28"/>
        </w:numPr>
        <w:spacing w:before="20" w:after="20"/>
      </w:pPr>
      <w:r w:rsidRPr="005457D5">
        <w:t>alle singen aus demselben Video</w:t>
      </w:r>
    </w:p>
    <w:p w14:paraId="7F960C72" w14:textId="77777777" w:rsidR="005457D5" w:rsidRPr="005457D5" w:rsidRDefault="005457D5" w:rsidP="005457D5">
      <w:pPr>
        <w:numPr>
          <w:ilvl w:val="0"/>
          <w:numId w:val="28"/>
        </w:numPr>
        <w:spacing w:before="20" w:after="20"/>
      </w:pPr>
      <w:r w:rsidRPr="005457D5">
        <w:t>funktioniert auch bei Online-Hauskreisen</w:t>
      </w:r>
    </w:p>
    <w:p w14:paraId="2438DDDB" w14:textId="77777777" w:rsidR="005457D5" w:rsidRDefault="005457D5" w:rsidP="005457D5">
      <w:pPr>
        <w:spacing w:before="20" w:after="20"/>
        <w:rPr>
          <w:b/>
          <w:bCs/>
        </w:rPr>
      </w:pPr>
    </w:p>
    <w:p w14:paraId="3A685D63" w14:textId="27207BC4" w:rsidR="005457D5" w:rsidRPr="005457D5" w:rsidRDefault="005457D5" w:rsidP="005457D5">
      <w:pPr>
        <w:spacing w:before="20" w:after="20"/>
        <w:rPr>
          <w:b/>
          <w:bCs/>
        </w:rPr>
      </w:pPr>
      <w:r w:rsidRPr="005457D5">
        <w:rPr>
          <w:b/>
          <w:bCs/>
        </w:rPr>
        <w:t>Variante 4: „Liedertafel“</w:t>
      </w:r>
    </w:p>
    <w:p w14:paraId="50D36F10" w14:textId="77777777" w:rsidR="005457D5" w:rsidRPr="005457D5" w:rsidRDefault="005457D5" w:rsidP="005457D5">
      <w:pPr>
        <w:spacing w:before="20" w:after="20"/>
      </w:pPr>
      <w:r w:rsidRPr="005457D5">
        <w:t xml:space="preserve">Ein Heft </w:t>
      </w:r>
      <w:r w:rsidRPr="005457D5">
        <w:rPr>
          <w:b/>
          <w:bCs/>
        </w:rPr>
        <w:t>ohne Liedtexte</w:t>
      </w:r>
      <w:r w:rsidRPr="005457D5">
        <w:t>, aber mit:</w:t>
      </w:r>
    </w:p>
    <w:p w14:paraId="5A589952" w14:textId="77777777" w:rsidR="005457D5" w:rsidRPr="005457D5" w:rsidRDefault="005457D5" w:rsidP="005457D5">
      <w:pPr>
        <w:numPr>
          <w:ilvl w:val="0"/>
          <w:numId w:val="29"/>
        </w:numPr>
        <w:spacing w:before="20" w:after="20"/>
      </w:pPr>
      <w:r w:rsidRPr="005457D5">
        <w:t>Titeln</w:t>
      </w:r>
    </w:p>
    <w:p w14:paraId="13FEB6D5" w14:textId="77777777" w:rsidR="005457D5" w:rsidRPr="005457D5" w:rsidRDefault="005457D5" w:rsidP="005457D5">
      <w:pPr>
        <w:numPr>
          <w:ilvl w:val="0"/>
          <w:numId w:val="29"/>
        </w:numPr>
        <w:spacing w:before="20" w:after="20"/>
      </w:pPr>
      <w:r w:rsidRPr="005457D5">
        <w:t>QR-Codes</w:t>
      </w:r>
    </w:p>
    <w:p w14:paraId="2DB8CD44" w14:textId="77777777" w:rsidR="005457D5" w:rsidRPr="005457D5" w:rsidRDefault="005457D5" w:rsidP="005457D5">
      <w:pPr>
        <w:numPr>
          <w:ilvl w:val="0"/>
          <w:numId w:val="29"/>
        </w:numPr>
        <w:spacing w:before="20" w:after="20"/>
      </w:pPr>
      <w:r w:rsidRPr="005457D5">
        <w:t>Kategorien</w:t>
      </w:r>
      <w:r w:rsidRPr="005457D5">
        <w:br/>
        <w:t xml:space="preserve">Damit ist man </w:t>
      </w:r>
      <w:r w:rsidRPr="005457D5">
        <w:rPr>
          <w:b/>
          <w:bCs/>
        </w:rPr>
        <w:t>rechtlich absolut sicher</w:t>
      </w:r>
      <w:r w:rsidRPr="005457D5">
        <w:t>.</w:t>
      </w:r>
    </w:p>
    <w:p w14:paraId="4E15E210" w14:textId="77777777" w:rsidR="005457D5" w:rsidRDefault="005457D5" w:rsidP="005457D5">
      <w:pPr>
        <w:spacing w:before="20" w:after="20"/>
      </w:pPr>
    </w:p>
    <w:p w14:paraId="23F019E1" w14:textId="7A4898AB" w:rsidR="005457D5" w:rsidRPr="005457D5" w:rsidRDefault="005457D5" w:rsidP="005457D5">
      <w:pPr>
        <w:spacing w:before="20" w:after="20"/>
        <w:rPr>
          <w:b/>
          <w:bCs/>
          <w:sz w:val="28"/>
          <w:szCs w:val="28"/>
        </w:rPr>
      </w:pPr>
      <w:r w:rsidRPr="005457D5">
        <w:rPr>
          <w:b/>
          <w:bCs/>
          <w:sz w:val="28"/>
          <w:szCs w:val="28"/>
        </w:rPr>
        <w:t>6. Liederhefte – was darf man, was nicht?</w:t>
      </w:r>
    </w:p>
    <w:p w14:paraId="4D1DA048" w14:textId="77777777" w:rsidR="005457D5" w:rsidRPr="005457D5" w:rsidRDefault="005457D5" w:rsidP="005457D5">
      <w:pPr>
        <w:spacing w:before="20" w:after="20"/>
        <w:rPr>
          <w:b/>
          <w:bCs/>
        </w:rPr>
      </w:pPr>
      <w:r w:rsidRPr="005457D5">
        <w:rPr>
          <w:b/>
          <w:bCs/>
        </w:rPr>
        <w:t>Nicht erlaubt:</w:t>
      </w:r>
    </w:p>
    <w:p w14:paraId="049AD84E" w14:textId="77777777" w:rsidR="005457D5" w:rsidRPr="005457D5" w:rsidRDefault="005457D5" w:rsidP="005457D5">
      <w:pPr>
        <w:numPr>
          <w:ilvl w:val="0"/>
          <w:numId w:val="30"/>
        </w:numPr>
        <w:spacing w:before="20" w:after="20"/>
      </w:pPr>
      <w:r w:rsidRPr="005457D5">
        <w:t>selbst kopierte Liedtexte</w:t>
      </w:r>
    </w:p>
    <w:p w14:paraId="4368DC43" w14:textId="77777777" w:rsidR="005457D5" w:rsidRPr="005457D5" w:rsidRDefault="005457D5" w:rsidP="005457D5">
      <w:pPr>
        <w:numPr>
          <w:ilvl w:val="0"/>
          <w:numId w:val="30"/>
        </w:numPr>
        <w:spacing w:before="20" w:after="20"/>
      </w:pPr>
      <w:r w:rsidRPr="005457D5">
        <w:t xml:space="preserve">eigene PDF-Heftchen mit </w:t>
      </w:r>
      <w:proofErr w:type="spellStart"/>
      <w:r w:rsidRPr="005457D5">
        <w:t>Worshiptexten</w:t>
      </w:r>
      <w:proofErr w:type="spellEnd"/>
    </w:p>
    <w:p w14:paraId="28D6CB76" w14:textId="77777777" w:rsidR="005457D5" w:rsidRPr="005457D5" w:rsidRDefault="005457D5" w:rsidP="005457D5">
      <w:pPr>
        <w:numPr>
          <w:ilvl w:val="0"/>
          <w:numId w:val="30"/>
        </w:numPr>
        <w:spacing w:before="20" w:after="20"/>
      </w:pPr>
      <w:r w:rsidRPr="005457D5">
        <w:t>Multiplikation von Liedblättern ohne Lizenz</w:t>
      </w:r>
    </w:p>
    <w:p w14:paraId="53482E88" w14:textId="77777777" w:rsidR="005457D5" w:rsidRPr="005457D5" w:rsidRDefault="005457D5" w:rsidP="005457D5">
      <w:pPr>
        <w:spacing w:before="20" w:after="20"/>
        <w:rPr>
          <w:b/>
          <w:bCs/>
        </w:rPr>
      </w:pPr>
      <w:r w:rsidRPr="005457D5">
        <w:rPr>
          <w:b/>
          <w:bCs/>
        </w:rPr>
        <w:t>Erlaubt:</w:t>
      </w:r>
    </w:p>
    <w:p w14:paraId="132DE7E2" w14:textId="77777777" w:rsidR="005457D5" w:rsidRPr="005457D5" w:rsidRDefault="005457D5" w:rsidP="005457D5">
      <w:pPr>
        <w:numPr>
          <w:ilvl w:val="0"/>
          <w:numId w:val="31"/>
        </w:numPr>
        <w:spacing w:before="20" w:after="20"/>
      </w:pPr>
      <w:r w:rsidRPr="005457D5">
        <w:t>Kauf von offiziellen Liederbüchern</w:t>
      </w:r>
    </w:p>
    <w:p w14:paraId="63257FB9" w14:textId="77777777" w:rsidR="005457D5" w:rsidRPr="005457D5" w:rsidRDefault="005457D5" w:rsidP="005457D5">
      <w:pPr>
        <w:numPr>
          <w:ilvl w:val="0"/>
          <w:numId w:val="31"/>
        </w:numPr>
        <w:spacing w:before="20" w:after="20"/>
      </w:pPr>
      <w:r w:rsidRPr="005457D5">
        <w:t>Nutzung von Liedern in privaten Kleingruppen</w:t>
      </w:r>
    </w:p>
    <w:p w14:paraId="30A1C602" w14:textId="77777777" w:rsidR="005457D5" w:rsidRPr="005457D5" w:rsidRDefault="005457D5" w:rsidP="005457D5">
      <w:pPr>
        <w:numPr>
          <w:ilvl w:val="0"/>
          <w:numId w:val="31"/>
        </w:numPr>
        <w:spacing w:before="20" w:after="20"/>
      </w:pPr>
      <w:r w:rsidRPr="005457D5">
        <w:t>QR-Codes auf gedruckten Handouts</w:t>
      </w:r>
    </w:p>
    <w:p w14:paraId="4936007C" w14:textId="77777777" w:rsidR="005457D5" w:rsidRPr="005457D5" w:rsidRDefault="005457D5" w:rsidP="005457D5">
      <w:pPr>
        <w:numPr>
          <w:ilvl w:val="0"/>
          <w:numId w:val="31"/>
        </w:numPr>
        <w:spacing w:before="20" w:after="20"/>
      </w:pPr>
      <w:r w:rsidRPr="005457D5">
        <w:t>Musikwiedergabe über YouTube im privaten Rahmen</w:t>
      </w:r>
    </w:p>
    <w:p w14:paraId="37BD7302" w14:textId="77777777" w:rsidR="005457D5" w:rsidRPr="005457D5" w:rsidRDefault="005457D5" w:rsidP="005457D5">
      <w:pPr>
        <w:spacing w:before="20" w:after="20"/>
        <w:rPr>
          <w:b/>
          <w:bCs/>
        </w:rPr>
      </w:pPr>
      <w:r w:rsidRPr="005457D5">
        <w:rPr>
          <w:b/>
          <w:bCs/>
        </w:rPr>
        <w:t>CCLI-Lizenz</w:t>
      </w:r>
    </w:p>
    <w:p w14:paraId="79F1E505" w14:textId="77777777" w:rsidR="005457D5" w:rsidRPr="005457D5" w:rsidRDefault="005457D5" w:rsidP="005457D5">
      <w:pPr>
        <w:spacing w:before="20" w:after="20"/>
      </w:pPr>
      <w:r w:rsidRPr="005457D5">
        <w:lastRenderedPageBreak/>
        <w:t xml:space="preserve">Wenn die Gemeinde eine CCLI-Lizenz hat, dürfen viele Texte </w:t>
      </w:r>
      <w:r w:rsidRPr="005457D5">
        <w:rPr>
          <w:b/>
          <w:bCs/>
        </w:rPr>
        <w:t>legal gedruckt</w:t>
      </w:r>
      <w:r w:rsidRPr="005457D5">
        <w:t xml:space="preserve"> werden.</w:t>
      </w:r>
      <w:r w:rsidRPr="005457D5">
        <w:br/>
        <w:t>Immer vorher prüfen, ob das Lied in der Datenbank ist.</w:t>
      </w:r>
    </w:p>
    <w:p w14:paraId="4A6252B3" w14:textId="77777777" w:rsidR="005457D5" w:rsidRDefault="005457D5" w:rsidP="005457D5">
      <w:pPr>
        <w:spacing w:before="20" w:after="20"/>
        <w:rPr>
          <w:b/>
          <w:bCs/>
        </w:rPr>
      </w:pPr>
    </w:p>
    <w:p w14:paraId="29FFF930" w14:textId="388E6916" w:rsidR="005457D5" w:rsidRPr="005457D5" w:rsidRDefault="005457D5" w:rsidP="005457D5">
      <w:pPr>
        <w:spacing w:before="20" w:after="20"/>
        <w:rPr>
          <w:b/>
          <w:bCs/>
          <w:sz w:val="28"/>
          <w:szCs w:val="28"/>
        </w:rPr>
      </w:pPr>
      <w:r w:rsidRPr="005457D5">
        <w:rPr>
          <w:b/>
          <w:bCs/>
          <w:sz w:val="28"/>
          <w:szCs w:val="28"/>
        </w:rPr>
        <w:t>7. Gruppengrößen und Musikformen</w:t>
      </w:r>
    </w:p>
    <w:p w14:paraId="6B695D07" w14:textId="77777777" w:rsidR="005457D5" w:rsidRDefault="005457D5" w:rsidP="005457D5">
      <w:pPr>
        <w:spacing w:before="20" w:after="20"/>
        <w:rPr>
          <w:b/>
          <w:bCs/>
        </w:rPr>
      </w:pPr>
    </w:p>
    <w:p w14:paraId="5C077051" w14:textId="07ABF883" w:rsidR="005457D5" w:rsidRPr="005457D5" w:rsidRDefault="005457D5" w:rsidP="005457D5">
      <w:pPr>
        <w:spacing w:before="20" w:after="20"/>
        <w:rPr>
          <w:b/>
          <w:bCs/>
        </w:rPr>
      </w:pPr>
      <w:r w:rsidRPr="005457D5">
        <w:rPr>
          <w:b/>
          <w:bCs/>
        </w:rPr>
        <w:t>2–4 Personen („Mini-Gruppe“)</w:t>
      </w:r>
    </w:p>
    <w:p w14:paraId="246CB103" w14:textId="77777777" w:rsidR="005457D5" w:rsidRPr="005457D5" w:rsidRDefault="005457D5" w:rsidP="005457D5">
      <w:pPr>
        <w:numPr>
          <w:ilvl w:val="0"/>
          <w:numId w:val="32"/>
        </w:numPr>
        <w:spacing w:before="20" w:after="20"/>
      </w:pPr>
      <w:r w:rsidRPr="005457D5">
        <w:t>sehr kurze Lieder</w:t>
      </w:r>
    </w:p>
    <w:p w14:paraId="78CF94E8" w14:textId="77777777" w:rsidR="005457D5" w:rsidRPr="005457D5" w:rsidRDefault="005457D5" w:rsidP="005457D5">
      <w:pPr>
        <w:numPr>
          <w:ilvl w:val="0"/>
          <w:numId w:val="32"/>
        </w:numPr>
        <w:spacing w:before="20" w:after="20"/>
      </w:pPr>
      <w:r w:rsidRPr="005457D5">
        <w:t>leise akustische Videos</w:t>
      </w:r>
    </w:p>
    <w:p w14:paraId="4E9079CC" w14:textId="77777777" w:rsidR="005457D5" w:rsidRPr="005457D5" w:rsidRDefault="005457D5" w:rsidP="005457D5">
      <w:pPr>
        <w:numPr>
          <w:ilvl w:val="0"/>
          <w:numId w:val="32"/>
        </w:numPr>
        <w:spacing w:before="20" w:after="20"/>
      </w:pPr>
      <w:r w:rsidRPr="005457D5">
        <w:t>eventuell nur ein Segenslied am Ende</w:t>
      </w:r>
    </w:p>
    <w:p w14:paraId="06F337A0" w14:textId="77777777" w:rsidR="005457D5" w:rsidRDefault="005457D5" w:rsidP="005457D5">
      <w:pPr>
        <w:spacing w:before="20" w:after="20"/>
        <w:rPr>
          <w:b/>
          <w:bCs/>
        </w:rPr>
      </w:pPr>
    </w:p>
    <w:p w14:paraId="179D6825" w14:textId="4422D286" w:rsidR="005457D5" w:rsidRPr="005457D5" w:rsidRDefault="005457D5" w:rsidP="005457D5">
      <w:pPr>
        <w:spacing w:before="20" w:after="20"/>
        <w:rPr>
          <w:b/>
          <w:bCs/>
        </w:rPr>
      </w:pPr>
      <w:r w:rsidRPr="005457D5">
        <w:rPr>
          <w:b/>
          <w:bCs/>
        </w:rPr>
        <w:t>5–10 Personen („Standard-Hauskreis“)</w:t>
      </w:r>
    </w:p>
    <w:p w14:paraId="0CB10F8A" w14:textId="77777777" w:rsidR="005457D5" w:rsidRPr="005457D5" w:rsidRDefault="005457D5" w:rsidP="005457D5">
      <w:pPr>
        <w:numPr>
          <w:ilvl w:val="0"/>
          <w:numId w:val="33"/>
        </w:numPr>
        <w:spacing w:before="20" w:after="20"/>
      </w:pPr>
      <w:r w:rsidRPr="005457D5">
        <w:t>2–3 Lieder</w:t>
      </w:r>
    </w:p>
    <w:p w14:paraId="7FADC82B" w14:textId="77777777" w:rsidR="005457D5" w:rsidRPr="005457D5" w:rsidRDefault="005457D5" w:rsidP="005457D5">
      <w:pPr>
        <w:numPr>
          <w:ilvl w:val="0"/>
          <w:numId w:val="33"/>
        </w:numPr>
        <w:spacing w:before="20" w:after="20"/>
      </w:pPr>
      <w:r w:rsidRPr="005457D5">
        <w:t>Mischung aus A-cappella und YouTube</w:t>
      </w:r>
    </w:p>
    <w:p w14:paraId="48E50BD0" w14:textId="77777777" w:rsidR="005457D5" w:rsidRPr="005457D5" w:rsidRDefault="005457D5" w:rsidP="005457D5">
      <w:pPr>
        <w:numPr>
          <w:ilvl w:val="0"/>
          <w:numId w:val="33"/>
        </w:numPr>
        <w:spacing w:before="20" w:after="20"/>
      </w:pPr>
      <w:r w:rsidRPr="005457D5">
        <w:t>ruhiger Start, aktiver Abschluss</w:t>
      </w:r>
    </w:p>
    <w:p w14:paraId="7474279C" w14:textId="77777777" w:rsidR="005457D5" w:rsidRDefault="005457D5" w:rsidP="005457D5">
      <w:pPr>
        <w:spacing w:before="20" w:after="20"/>
        <w:rPr>
          <w:b/>
          <w:bCs/>
        </w:rPr>
      </w:pPr>
    </w:p>
    <w:p w14:paraId="1602FD83" w14:textId="3BA9998A" w:rsidR="005457D5" w:rsidRPr="005457D5" w:rsidRDefault="005457D5" w:rsidP="005457D5">
      <w:pPr>
        <w:spacing w:before="20" w:after="20"/>
        <w:rPr>
          <w:b/>
          <w:bCs/>
        </w:rPr>
      </w:pPr>
      <w:r w:rsidRPr="005457D5">
        <w:rPr>
          <w:b/>
          <w:bCs/>
        </w:rPr>
        <w:t>10–15 Personen</w:t>
      </w:r>
    </w:p>
    <w:p w14:paraId="0BC440FE" w14:textId="77777777" w:rsidR="005457D5" w:rsidRPr="005457D5" w:rsidRDefault="005457D5" w:rsidP="005457D5">
      <w:pPr>
        <w:numPr>
          <w:ilvl w:val="0"/>
          <w:numId w:val="34"/>
        </w:numPr>
        <w:spacing w:before="20" w:after="20"/>
      </w:pPr>
      <w:r w:rsidRPr="005457D5">
        <w:t>lauter, sicherer Gesang</w:t>
      </w:r>
    </w:p>
    <w:p w14:paraId="02FDFECF" w14:textId="77777777" w:rsidR="005457D5" w:rsidRPr="005457D5" w:rsidRDefault="005457D5" w:rsidP="005457D5">
      <w:pPr>
        <w:numPr>
          <w:ilvl w:val="0"/>
          <w:numId w:val="34"/>
        </w:numPr>
        <w:spacing w:before="20" w:after="20"/>
      </w:pPr>
      <w:r w:rsidRPr="005457D5">
        <w:t>gut für Gitarrenbegleitung</w:t>
      </w:r>
    </w:p>
    <w:p w14:paraId="6524F6F5" w14:textId="77777777" w:rsidR="005457D5" w:rsidRPr="005457D5" w:rsidRDefault="005457D5" w:rsidP="005457D5">
      <w:pPr>
        <w:numPr>
          <w:ilvl w:val="0"/>
          <w:numId w:val="34"/>
        </w:numPr>
        <w:spacing w:before="20" w:after="20"/>
      </w:pPr>
      <w:r w:rsidRPr="005457D5">
        <w:t xml:space="preserve">YouTube als </w:t>
      </w:r>
      <w:proofErr w:type="spellStart"/>
      <w:r w:rsidRPr="005457D5">
        <w:t>Leitspur</w:t>
      </w:r>
      <w:proofErr w:type="spellEnd"/>
      <w:r w:rsidRPr="005457D5">
        <w:t xml:space="preserve"> gut nutzbar</w:t>
      </w:r>
    </w:p>
    <w:p w14:paraId="5622F1D7" w14:textId="77777777" w:rsidR="005457D5" w:rsidRPr="005457D5" w:rsidRDefault="005457D5" w:rsidP="005457D5">
      <w:pPr>
        <w:numPr>
          <w:ilvl w:val="0"/>
          <w:numId w:val="34"/>
        </w:numPr>
        <w:spacing w:before="20" w:after="20"/>
      </w:pPr>
      <w:r w:rsidRPr="005457D5">
        <w:t>Liedhefte lohnen sich wirklich</w:t>
      </w:r>
    </w:p>
    <w:p w14:paraId="070CFDA3" w14:textId="77777777" w:rsidR="005457D5" w:rsidRDefault="005457D5" w:rsidP="005457D5">
      <w:pPr>
        <w:spacing w:before="20" w:after="20"/>
      </w:pPr>
    </w:p>
    <w:p w14:paraId="6B329064" w14:textId="390B7179" w:rsidR="005457D5" w:rsidRPr="005457D5" w:rsidRDefault="005457D5" w:rsidP="005457D5">
      <w:pPr>
        <w:spacing w:before="20" w:after="20"/>
        <w:rPr>
          <w:b/>
          <w:bCs/>
          <w:sz w:val="28"/>
          <w:szCs w:val="28"/>
        </w:rPr>
      </w:pPr>
      <w:r w:rsidRPr="005457D5">
        <w:rPr>
          <w:b/>
          <w:bCs/>
          <w:sz w:val="28"/>
          <w:szCs w:val="28"/>
        </w:rPr>
        <w:t>8. Liturgie-Elemente für Kleingruppen-Lobpreis</w:t>
      </w:r>
    </w:p>
    <w:p w14:paraId="5BC76F56" w14:textId="77777777" w:rsidR="005457D5" w:rsidRDefault="005457D5" w:rsidP="005457D5">
      <w:pPr>
        <w:spacing w:before="20" w:after="20"/>
        <w:rPr>
          <w:b/>
          <w:bCs/>
        </w:rPr>
      </w:pPr>
    </w:p>
    <w:p w14:paraId="0DDA2A5E" w14:textId="186AFF0E" w:rsidR="005457D5" w:rsidRPr="005457D5" w:rsidRDefault="005457D5" w:rsidP="005457D5">
      <w:pPr>
        <w:spacing w:before="20" w:after="20"/>
        <w:rPr>
          <w:b/>
          <w:bCs/>
        </w:rPr>
      </w:pPr>
      <w:r w:rsidRPr="005457D5">
        <w:rPr>
          <w:b/>
          <w:bCs/>
        </w:rPr>
        <w:t>A) Der 5-Minuten-Lobpreis</w:t>
      </w:r>
    </w:p>
    <w:p w14:paraId="05980A21" w14:textId="77777777" w:rsidR="005457D5" w:rsidRPr="005457D5" w:rsidRDefault="005457D5" w:rsidP="005457D5">
      <w:pPr>
        <w:numPr>
          <w:ilvl w:val="0"/>
          <w:numId w:val="35"/>
        </w:numPr>
        <w:spacing w:before="20" w:after="20"/>
      </w:pPr>
      <w:r w:rsidRPr="005457D5">
        <w:t>Stille</w:t>
      </w:r>
    </w:p>
    <w:p w14:paraId="34C94D62" w14:textId="77777777" w:rsidR="005457D5" w:rsidRPr="005457D5" w:rsidRDefault="005457D5" w:rsidP="005457D5">
      <w:pPr>
        <w:numPr>
          <w:ilvl w:val="0"/>
          <w:numId w:val="35"/>
        </w:numPr>
        <w:spacing w:before="20" w:after="20"/>
      </w:pPr>
      <w:r w:rsidRPr="005457D5">
        <w:t>kurzes Gebet</w:t>
      </w:r>
    </w:p>
    <w:p w14:paraId="29AA87B0" w14:textId="77777777" w:rsidR="005457D5" w:rsidRPr="005457D5" w:rsidRDefault="005457D5" w:rsidP="005457D5">
      <w:pPr>
        <w:numPr>
          <w:ilvl w:val="0"/>
          <w:numId w:val="35"/>
        </w:numPr>
        <w:spacing w:before="20" w:after="20"/>
      </w:pPr>
      <w:r w:rsidRPr="005457D5">
        <w:t>1 Lied (ruhig)</w:t>
      </w:r>
    </w:p>
    <w:p w14:paraId="0E2431AC" w14:textId="77777777" w:rsidR="005457D5" w:rsidRPr="005457D5" w:rsidRDefault="005457D5" w:rsidP="005457D5">
      <w:pPr>
        <w:numPr>
          <w:ilvl w:val="0"/>
          <w:numId w:val="35"/>
        </w:numPr>
        <w:spacing w:before="20" w:after="20"/>
      </w:pPr>
      <w:r w:rsidRPr="005457D5">
        <w:t>Dankgebete der Gruppe</w:t>
      </w:r>
    </w:p>
    <w:p w14:paraId="1D9258F2" w14:textId="77777777" w:rsidR="005457D5" w:rsidRPr="005457D5" w:rsidRDefault="005457D5" w:rsidP="005457D5">
      <w:pPr>
        <w:numPr>
          <w:ilvl w:val="0"/>
          <w:numId w:val="35"/>
        </w:numPr>
        <w:spacing w:before="20" w:after="20"/>
      </w:pPr>
      <w:r w:rsidRPr="005457D5">
        <w:t>1 Segenslied</w:t>
      </w:r>
    </w:p>
    <w:p w14:paraId="64653743" w14:textId="77777777" w:rsidR="005457D5" w:rsidRDefault="005457D5" w:rsidP="005457D5">
      <w:pPr>
        <w:spacing w:before="20" w:after="20"/>
        <w:rPr>
          <w:b/>
          <w:bCs/>
        </w:rPr>
      </w:pPr>
    </w:p>
    <w:p w14:paraId="126AFE01" w14:textId="0D071960" w:rsidR="005457D5" w:rsidRPr="005457D5" w:rsidRDefault="005457D5" w:rsidP="005457D5">
      <w:pPr>
        <w:spacing w:before="20" w:after="20"/>
        <w:rPr>
          <w:b/>
          <w:bCs/>
        </w:rPr>
      </w:pPr>
      <w:r w:rsidRPr="005457D5">
        <w:rPr>
          <w:b/>
          <w:bCs/>
        </w:rPr>
        <w:t>B) Der thematische Lobpreis</w:t>
      </w:r>
    </w:p>
    <w:p w14:paraId="2D9F27C8" w14:textId="77777777" w:rsidR="005457D5" w:rsidRPr="005457D5" w:rsidRDefault="005457D5" w:rsidP="005457D5">
      <w:pPr>
        <w:numPr>
          <w:ilvl w:val="0"/>
          <w:numId w:val="36"/>
        </w:numPr>
        <w:spacing w:before="20" w:after="20"/>
      </w:pPr>
      <w:r w:rsidRPr="005457D5">
        <w:t>Bibelvers</w:t>
      </w:r>
    </w:p>
    <w:p w14:paraId="4DC5FF11" w14:textId="77777777" w:rsidR="005457D5" w:rsidRPr="005457D5" w:rsidRDefault="005457D5" w:rsidP="005457D5">
      <w:pPr>
        <w:numPr>
          <w:ilvl w:val="0"/>
          <w:numId w:val="36"/>
        </w:numPr>
        <w:spacing w:before="20" w:after="20"/>
      </w:pPr>
      <w:r w:rsidRPr="005457D5">
        <w:t>Lied, das den Vers interpretiert</w:t>
      </w:r>
    </w:p>
    <w:p w14:paraId="3FD72018" w14:textId="77777777" w:rsidR="005457D5" w:rsidRPr="005457D5" w:rsidRDefault="005457D5" w:rsidP="005457D5">
      <w:pPr>
        <w:numPr>
          <w:ilvl w:val="0"/>
          <w:numId w:val="36"/>
        </w:numPr>
        <w:spacing w:before="20" w:after="20"/>
      </w:pPr>
      <w:r w:rsidRPr="005457D5">
        <w:t>Gebetsrunde</w:t>
      </w:r>
    </w:p>
    <w:p w14:paraId="3AF7084B" w14:textId="77777777" w:rsidR="005457D5" w:rsidRPr="005457D5" w:rsidRDefault="005457D5" w:rsidP="005457D5">
      <w:pPr>
        <w:numPr>
          <w:ilvl w:val="0"/>
          <w:numId w:val="36"/>
        </w:numPr>
        <w:spacing w:before="20" w:after="20"/>
      </w:pPr>
      <w:r w:rsidRPr="005457D5">
        <w:t>zweites Lied als Antwort</w:t>
      </w:r>
    </w:p>
    <w:p w14:paraId="7226CD27" w14:textId="77777777" w:rsidR="005457D5" w:rsidRDefault="005457D5" w:rsidP="005457D5">
      <w:pPr>
        <w:spacing w:before="20" w:after="20"/>
        <w:rPr>
          <w:b/>
          <w:bCs/>
        </w:rPr>
      </w:pPr>
    </w:p>
    <w:p w14:paraId="3205FB57" w14:textId="1A05F8CF" w:rsidR="005457D5" w:rsidRPr="005457D5" w:rsidRDefault="005457D5" w:rsidP="005457D5">
      <w:pPr>
        <w:spacing w:before="20" w:after="20"/>
        <w:rPr>
          <w:b/>
          <w:bCs/>
        </w:rPr>
      </w:pPr>
      <w:r w:rsidRPr="005457D5">
        <w:rPr>
          <w:b/>
          <w:bCs/>
        </w:rPr>
        <w:t>C) Der meditative Lobpreis</w:t>
      </w:r>
    </w:p>
    <w:p w14:paraId="2A880722" w14:textId="77777777" w:rsidR="005457D5" w:rsidRPr="005457D5" w:rsidRDefault="005457D5" w:rsidP="005457D5">
      <w:pPr>
        <w:numPr>
          <w:ilvl w:val="0"/>
          <w:numId w:val="37"/>
        </w:numPr>
        <w:spacing w:before="20" w:after="20"/>
      </w:pPr>
      <w:r w:rsidRPr="005457D5">
        <w:t>Musik hören</w:t>
      </w:r>
    </w:p>
    <w:p w14:paraId="3F86649D" w14:textId="77777777" w:rsidR="005457D5" w:rsidRPr="005457D5" w:rsidRDefault="005457D5" w:rsidP="005457D5">
      <w:pPr>
        <w:numPr>
          <w:ilvl w:val="0"/>
          <w:numId w:val="37"/>
        </w:numPr>
        <w:spacing w:before="20" w:after="20"/>
      </w:pPr>
      <w:r w:rsidRPr="005457D5">
        <w:t>20–30 Sekunden Stille</w:t>
      </w:r>
    </w:p>
    <w:p w14:paraId="21CEBCE5" w14:textId="77777777" w:rsidR="005457D5" w:rsidRPr="005457D5" w:rsidRDefault="005457D5" w:rsidP="005457D5">
      <w:pPr>
        <w:numPr>
          <w:ilvl w:val="0"/>
          <w:numId w:val="37"/>
        </w:numPr>
        <w:spacing w:before="20" w:after="20"/>
      </w:pPr>
      <w:r w:rsidRPr="005457D5">
        <w:lastRenderedPageBreak/>
        <w:t>kurzer Austausch</w:t>
      </w:r>
    </w:p>
    <w:p w14:paraId="13315936" w14:textId="77777777" w:rsidR="005457D5" w:rsidRPr="005457D5" w:rsidRDefault="005457D5" w:rsidP="005457D5">
      <w:pPr>
        <w:numPr>
          <w:ilvl w:val="0"/>
          <w:numId w:val="37"/>
        </w:numPr>
        <w:spacing w:before="20" w:after="20"/>
      </w:pPr>
      <w:r w:rsidRPr="005457D5">
        <w:t>gesungener Refrain</w:t>
      </w:r>
    </w:p>
    <w:p w14:paraId="7183ACEB" w14:textId="77777777" w:rsidR="005457D5" w:rsidRDefault="005457D5" w:rsidP="005457D5">
      <w:pPr>
        <w:spacing w:before="20" w:after="20"/>
      </w:pPr>
    </w:p>
    <w:p w14:paraId="720B49AB" w14:textId="55993499" w:rsidR="005457D5" w:rsidRPr="005457D5" w:rsidRDefault="005457D5" w:rsidP="005457D5">
      <w:pPr>
        <w:spacing w:before="20" w:after="20"/>
        <w:rPr>
          <w:b/>
          <w:bCs/>
          <w:sz w:val="28"/>
          <w:szCs w:val="28"/>
        </w:rPr>
      </w:pPr>
      <w:r w:rsidRPr="005457D5">
        <w:rPr>
          <w:b/>
          <w:bCs/>
          <w:sz w:val="28"/>
          <w:szCs w:val="28"/>
        </w:rPr>
        <w:t>9. Wie du als Leiter die Gruppe musikalisch stärkst</w:t>
      </w:r>
    </w:p>
    <w:p w14:paraId="36161E0E" w14:textId="77777777" w:rsidR="005457D5" w:rsidRPr="005457D5" w:rsidRDefault="005457D5" w:rsidP="005457D5">
      <w:pPr>
        <w:numPr>
          <w:ilvl w:val="0"/>
          <w:numId w:val="38"/>
        </w:numPr>
        <w:spacing w:before="20" w:after="20"/>
      </w:pPr>
      <w:r w:rsidRPr="005457D5">
        <w:t>ermutigen statt korrigieren</w:t>
      </w:r>
    </w:p>
    <w:p w14:paraId="098BDF86" w14:textId="77777777" w:rsidR="005457D5" w:rsidRPr="005457D5" w:rsidRDefault="005457D5" w:rsidP="005457D5">
      <w:pPr>
        <w:numPr>
          <w:ilvl w:val="0"/>
          <w:numId w:val="38"/>
        </w:numPr>
        <w:spacing w:before="20" w:after="20"/>
      </w:pPr>
      <w:r w:rsidRPr="005457D5">
        <w:t>leichte Lieder bevorzugen</w:t>
      </w:r>
    </w:p>
    <w:p w14:paraId="560AC263" w14:textId="77777777" w:rsidR="005457D5" w:rsidRPr="005457D5" w:rsidRDefault="005457D5" w:rsidP="005457D5">
      <w:pPr>
        <w:numPr>
          <w:ilvl w:val="0"/>
          <w:numId w:val="38"/>
        </w:numPr>
        <w:spacing w:before="20" w:after="20"/>
      </w:pPr>
      <w:r w:rsidRPr="005457D5">
        <w:t>Instrumentalisten schützen (keine Überforderung)</w:t>
      </w:r>
    </w:p>
    <w:p w14:paraId="75D03E55" w14:textId="77777777" w:rsidR="005457D5" w:rsidRPr="005457D5" w:rsidRDefault="005457D5" w:rsidP="005457D5">
      <w:pPr>
        <w:numPr>
          <w:ilvl w:val="0"/>
          <w:numId w:val="38"/>
        </w:numPr>
        <w:spacing w:before="20" w:after="20"/>
      </w:pPr>
      <w:r w:rsidRPr="005457D5">
        <w:t>Technik vorher testen</w:t>
      </w:r>
    </w:p>
    <w:p w14:paraId="50F43212" w14:textId="77777777" w:rsidR="005457D5" w:rsidRPr="005457D5" w:rsidRDefault="005457D5" w:rsidP="005457D5">
      <w:pPr>
        <w:numPr>
          <w:ilvl w:val="0"/>
          <w:numId w:val="38"/>
        </w:numPr>
        <w:spacing w:before="20" w:after="20"/>
      </w:pPr>
      <w:r w:rsidRPr="005457D5">
        <w:t>Menschen mitnehmen, nicht überfahren</w:t>
      </w:r>
    </w:p>
    <w:p w14:paraId="4331CBA8" w14:textId="77777777" w:rsidR="005457D5" w:rsidRPr="005457D5" w:rsidRDefault="005457D5" w:rsidP="005457D5">
      <w:pPr>
        <w:numPr>
          <w:ilvl w:val="0"/>
          <w:numId w:val="38"/>
        </w:numPr>
        <w:spacing w:before="20" w:after="20"/>
      </w:pPr>
      <w:r w:rsidRPr="005457D5">
        <w:t>ruhige Haltung ausstrahlen</w:t>
      </w:r>
    </w:p>
    <w:p w14:paraId="685ED42E" w14:textId="77777777" w:rsidR="005457D5" w:rsidRPr="005457D5" w:rsidRDefault="005457D5" w:rsidP="005457D5">
      <w:pPr>
        <w:numPr>
          <w:ilvl w:val="0"/>
          <w:numId w:val="38"/>
        </w:numPr>
        <w:spacing w:before="20" w:after="20"/>
      </w:pPr>
      <w:r w:rsidRPr="005457D5">
        <w:t>alle Varianten flexibel miteinander kombinieren</w:t>
      </w:r>
    </w:p>
    <w:p w14:paraId="4AD926A2" w14:textId="77777777" w:rsidR="005457D5" w:rsidRDefault="005457D5" w:rsidP="005457D5">
      <w:pPr>
        <w:spacing w:before="20" w:after="20"/>
      </w:pPr>
    </w:p>
    <w:p w14:paraId="033D8D16" w14:textId="638D9D51" w:rsidR="005457D5" w:rsidRPr="005457D5" w:rsidRDefault="005457D5" w:rsidP="005457D5">
      <w:pPr>
        <w:spacing w:before="20" w:after="20"/>
        <w:rPr>
          <w:b/>
          <w:bCs/>
          <w:sz w:val="28"/>
          <w:szCs w:val="28"/>
        </w:rPr>
      </w:pPr>
      <w:r w:rsidRPr="005457D5">
        <w:rPr>
          <w:b/>
          <w:bCs/>
          <w:sz w:val="28"/>
          <w:szCs w:val="28"/>
        </w:rPr>
        <w:t>10. Rechtssichere Liederbücher</w:t>
      </w:r>
    </w:p>
    <w:p w14:paraId="6B5A27AF" w14:textId="77777777" w:rsidR="005457D5" w:rsidRPr="005457D5" w:rsidRDefault="005457D5" w:rsidP="005457D5">
      <w:pPr>
        <w:spacing w:before="20" w:after="20"/>
      </w:pPr>
      <w:r w:rsidRPr="005457D5">
        <w:t>Für Kleingruppen besonders empfehlenswert:</w:t>
      </w:r>
    </w:p>
    <w:p w14:paraId="7CB1423C" w14:textId="77777777" w:rsidR="005457D5" w:rsidRPr="005457D5" w:rsidRDefault="005457D5" w:rsidP="005457D5">
      <w:pPr>
        <w:spacing w:before="20" w:after="20"/>
        <w:rPr>
          <w:b/>
          <w:bCs/>
        </w:rPr>
      </w:pPr>
      <w:r w:rsidRPr="005457D5">
        <w:rPr>
          <w:rFonts w:ascii="Segoe UI Emoji" w:hAnsi="Segoe UI Emoji" w:cs="Segoe UI Emoji"/>
          <w:b/>
          <w:bCs/>
        </w:rPr>
        <w:t>🔶</w:t>
      </w:r>
      <w:r w:rsidRPr="005457D5">
        <w:rPr>
          <w:b/>
          <w:bCs/>
        </w:rPr>
        <w:t xml:space="preserve"> </w:t>
      </w:r>
      <w:proofErr w:type="spellStart"/>
      <w:r w:rsidRPr="005457D5">
        <w:rPr>
          <w:b/>
          <w:bCs/>
        </w:rPr>
        <w:t>Glorify</w:t>
      </w:r>
      <w:proofErr w:type="spellEnd"/>
      <w:r w:rsidRPr="005457D5">
        <w:rPr>
          <w:b/>
          <w:bCs/>
        </w:rPr>
        <w:t xml:space="preserve"> – Liederbuch</w:t>
      </w:r>
    </w:p>
    <w:p w14:paraId="3746EAAA" w14:textId="77777777" w:rsidR="005457D5" w:rsidRPr="005457D5" w:rsidRDefault="005457D5" w:rsidP="005457D5">
      <w:pPr>
        <w:spacing w:before="20" w:after="20"/>
      </w:pPr>
      <w:r w:rsidRPr="005457D5">
        <w:t xml:space="preserve">Ein modernes, leicht handhabbares Liederbuch mit vielen deutschsprachigen und deutschen Übersetzungen aktueller </w:t>
      </w:r>
      <w:proofErr w:type="spellStart"/>
      <w:r w:rsidRPr="005457D5">
        <w:t>Worshipsongs</w:t>
      </w:r>
      <w:proofErr w:type="spellEnd"/>
      <w:r w:rsidRPr="005457D5">
        <w:t>. Gut für junge Erwachsene und moderne Kleingruppen.</w:t>
      </w:r>
    </w:p>
    <w:p w14:paraId="36A540C5" w14:textId="77777777" w:rsidR="005457D5" w:rsidRPr="005457D5" w:rsidRDefault="005457D5" w:rsidP="005457D5">
      <w:pPr>
        <w:spacing w:before="20" w:after="20"/>
        <w:rPr>
          <w:b/>
          <w:bCs/>
        </w:rPr>
      </w:pPr>
      <w:r w:rsidRPr="005457D5">
        <w:rPr>
          <w:rFonts w:ascii="Segoe UI Emoji" w:hAnsi="Segoe UI Emoji" w:cs="Segoe UI Emoji"/>
          <w:b/>
          <w:bCs/>
        </w:rPr>
        <w:t>🔶</w:t>
      </w:r>
      <w:r w:rsidRPr="005457D5">
        <w:rPr>
          <w:b/>
          <w:bCs/>
        </w:rPr>
        <w:t xml:space="preserve"> </w:t>
      </w:r>
      <w:proofErr w:type="gramStart"/>
      <w:r w:rsidRPr="005457D5">
        <w:rPr>
          <w:b/>
          <w:bCs/>
        </w:rPr>
        <w:t>Feiert</w:t>
      </w:r>
      <w:proofErr w:type="gramEnd"/>
      <w:r w:rsidRPr="005457D5">
        <w:rPr>
          <w:b/>
          <w:bCs/>
        </w:rPr>
        <w:t xml:space="preserve"> Jesus! Best </w:t>
      </w:r>
      <w:proofErr w:type="spellStart"/>
      <w:r w:rsidRPr="005457D5">
        <w:rPr>
          <w:b/>
          <w:bCs/>
        </w:rPr>
        <w:t>of</w:t>
      </w:r>
      <w:proofErr w:type="spellEnd"/>
    </w:p>
    <w:p w14:paraId="7CB28434" w14:textId="77777777" w:rsidR="005457D5" w:rsidRPr="005457D5" w:rsidRDefault="005457D5" w:rsidP="005457D5">
      <w:pPr>
        <w:spacing w:before="20" w:after="20"/>
      </w:pPr>
      <w:r w:rsidRPr="005457D5">
        <w:t xml:space="preserve">Ein umfangreicher, aber sehr bewährter „Grundstock“ des deutschen Lobpreises. Enthält eine breite Mischung aus Klassikern, bekannten </w:t>
      </w:r>
      <w:proofErr w:type="spellStart"/>
      <w:r w:rsidRPr="005457D5">
        <w:t>Worshipliedern</w:t>
      </w:r>
      <w:proofErr w:type="spellEnd"/>
      <w:r w:rsidRPr="005457D5">
        <w:t xml:space="preserve"> und zeitlosen Gemeindeliedern.</w:t>
      </w:r>
    </w:p>
    <w:p w14:paraId="6786B965" w14:textId="77777777" w:rsidR="005457D5" w:rsidRPr="005457D5" w:rsidRDefault="005457D5" w:rsidP="005457D5">
      <w:pPr>
        <w:spacing w:before="20" w:after="20"/>
      </w:pPr>
      <w:r w:rsidRPr="005457D5">
        <w:t xml:space="preserve">Beide bieten eine </w:t>
      </w:r>
      <w:r w:rsidRPr="005457D5">
        <w:rPr>
          <w:b/>
          <w:bCs/>
        </w:rPr>
        <w:t>rechtlich sichere Grundlage</w:t>
      </w:r>
      <w:r w:rsidRPr="005457D5">
        <w:t xml:space="preserve"> und eignen sich hervorragend als Ausstattung für 10–15 Personen in einem Hauskreis-Setting.</w:t>
      </w:r>
    </w:p>
    <w:p w14:paraId="60E6EFA9" w14:textId="77777777" w:rsidR="005457D5" w:rsidRDefault="005457D5"/>
    <w:sectPr w:rsidR="005457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263D"/>
    <w:multiLevelType w:val="multilevel"/>
    <w:tmpl w:val="776AA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85042"/>
    <w:multiLevelType w:val="multilevel"/>
    <w:tmpl w:val="68144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D1ACB"/>
    <w:multiLevelType w:val="multilevel"/>
    <w:tmpl w:val="3B5E1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8221E1"/>
    <w:multiLevelType w:val="multilevel"/>
    <w:tmpl w:val="D0EEB8C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873062"/>
    <w:multiLevelType w:val="multilevel"/>
    <w:tmpl w:val="AFB2C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A46C6E"/>
    <w:multiLevelType w:val="multilevel"/>
    <w:tmpl w:val="F26E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7540C8"/>
    <w:multiLevelType w:val="multilevel"/>
    <w:tmpl w:val="FC9E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0611F6"/>
    <w:multiLevelType w:val="multilevel"/>
    <w:tmpl w:val="A0C07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3A27CA"/>
    <w:multiLevelType w:val="multilevel"/>
    <w:tmpl w:val="4C9A3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6A3B81"/>
    <w:multiLevelType w:val="multilevel"/>
    <w:tmpl w:val="FD88DAFC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916838"/>
    <w:multiLevelType w:val="multilevel"/>
    <w:tmpl w:val="FB186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C07693"/>
    <w:multiLevelType w:val="multilevel"/>
    <w:tmpl w:val="7FF2D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023766"/>
    <w:multiLevelType w:val="multilevel"/>
    <w:tmpl w:val="229A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8B2883"/>
    <w:multiLevelType w:val="multilevel"/>
    <w:tmpl w:val="C6647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AA6509"/>
    <w:multiLevelType w:val="multilevel"/>
    <w:tmpl w:val="55AAE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032F4C"/>
    <w:multiLevelType w:val="multilevel"/>
    <w:tmpl w:val="896E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EB7AC9"/>
    <w:multiLevelType w:val="multilevel"/>
    <w:tmpl w:val="8C041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077EAF"/>
    <w:multiLevelType w:val="multilevel"/>
    <w:tmpl w:val="ACD28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33796C"/>
    <w:multiLevelType w:val="multilevel"/>
    <w:tmpl w:val="D7242E4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A902A4"/>
    <w:multiLevelType w:val="multilevel"/>
    <w:tmpl w:val="E71C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20007C"/>
    <w:multiLevelType w:val="multilevel"/>
    <w:tmpl w:val="80F0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9E517C"/>
    <w:multiLevelType w:val="multilevel"/>
    <w:tmpl w:val="88023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00194F"/>
    <w:multiLevelType w:val="multilevel"/>
    <w:tmpl w:val="3D8C6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615B6C"/>
    <w:multiLevelType w:val="multilevel"/>
    <w:tmpl w:val="166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B27464"/>
    <w:multiLevelType w:val="multilevel"/>
    <w:tmpl w:val="046850E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9662A6"/>
    <w:multiLevelType w:val="multilevel"/>
    <w:tmpl w:val="901C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C2456B"/>
    <w:multiLevelType w:val="multilevel"/>
    <w:tmpl w:val="A7D40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520054"/>
    <w:multiLevelType w:val="multilevel"/>
    <w:tmpl w:val="7F127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F36CF5"/>
    <w:multiLevelType w:val="multilevel"/>
    <w:tmpl w:val="7248AC3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215283"/>
    <w:multiLevelType w:val="multilevel"/>
    <w:tmpl w:val="782A4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3395E97"/>
    <w:multiLevelType w:val="multilevel"/>
    <w:tmpl w:val="1412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2C13D9"/>
    <w:multiLevelType w:val="multilevel"/>
    <w:tmpl w:val="3D04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14614E"/>
    <w:multiLevelType w:val="multilevel"/>
    <w:tmpl w:val="8C90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397FEC"/>
    <w:multiLevelType w:val="multilevel"/>
    <w:tmpl w:val="9A0C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4200F6"/>
    <w:multiLevelType w:val="multilevel"/>
    <w:tmpl w:val="39BC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D33095"/>
    <w:multiLevelType w:val="multilevel"/>
    <w:tmpl w:val="25E2D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3607FC"/>
    <w:multiLevelType w:val="multilevel"/>
    <w:tmpl w:val="E5825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344073"/>
    <w:multiLevelType w:val="multilevel"/>
    <w:tmpl w:val="749C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DD0740"/>
    <w:multiLevelType w:val="multilevel"/>
    <w:tmpl w:val="A84628F6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3212663">
    <w:abstractNumId w:val="14"/>
  </w:num>
  <w:num w:numId="2" w16cid:durableId="242186258">
    <w:abstractNumId w:val="35"/>
  </w:num>
  <w:num w:numId="3" w16cid:durableId="1346857542">
    <w:abstractNumId w:val="10"/>
  </w:num>
  <w:num w:numId="4" w16cid:durableId="1628506096">
    <w:abstractNumId w:val="28"/>
  </w:num>
  <w:num w:numId="5" w16cid:durableId="517158586">
    <w:abstractNumId w:val="18"/>
  </w:num>
  <w:num w:numId="6" w16cid:durableId="1725566742">
    <w:abstractNumId w:val="24"/>
  </w:num>
  <w:num w:numId="7" w16cid:durableId="1614702505">
    <w:abstractNumId w:val="38"/>
  </w:num>
  <w:num w:numId="8" w16cid:durableId="1371110495">
    <w:abstractNumId w:val="9"/>
  </w:num>
  <w:num w:numId="9" w16cid:durableId="483817907">
    <w:abstractNumId w:val="3"/>
  </w:num>
  <w:num w:numId="10" w16cid:durableId="867521855">
    <w:abstractNumId w:val="8"/>
  </w:num>
  <w:num w:numId="11" w16cid:durableId="496455478">
    <w:abstractNumId w:val="4"/>
  </w:num>
  <w:num w:numId="12" w16cid:durableId="974411884">
    <w:abstractNumId w:val="32"/>
  </w:num>
  <w:num w:numId="13" w16cid:durableId="1047878971">
    <w:abstractNumId w:val="36"/>
  </w:num>
  <w:num w:numId="14" w16cid:durableId="539974663">
    <w:abstractNumId w:val="34"/>
  </w:num>
  <w:num w:numId="15" w16cid:durableId="2074809285">
    <w:abstractNumId w:val="20"/>
  </w:num>
  <w:num w:numId="16" w16cid:durableId="81612994">
    <w:abstractNumId w:val="6"/>
  </w:num>
  <w:num w:numId="17" w16cid:durableId="857231608">
    <w:abstractNumId w:val="30"/>
  </w:num>
  <w:num w:numId="18" w16cid:durableId="485979706">
    <w:abstractNumId w:val="1"/>
  </w:num>
  <w:num w:numId="19" w16cid:durableId="1669206879">
    <w:abstractNumId w:val="33"/>
  </w:num>
  <w:num w:numId="20" w16cid:durableId="1971327357">
    <w:abstractNumId w:val="26"/>
  </w:num>
  <w:num w:numId="21" w16cid:durableId="713701150">
    <w:abstractNumId w:val="7"/>
  </w:num>
  <w:num w:numId="22" w16cid:durableId="193425989">
    <w:abstractNumId w:val="19"/>
  </w:num>
  <w:num w:numId="23" w16cid:durableId="1916432835">
    <w:abstractNumId w:val="11"/>
  </w:num>
  <w:num w:numId="24" w16cid:durableId="377510100">
    <w:abstractNumId w:val="12"/>
  </w:num>
  <w:num w:numId="25" w16cid:durableId="542180823">
    <w:abstractNumId w:val="5"/>
  </w:num>
  <w:num w:numId="26" w16cid:durableId="91360631">
    <w:abstractNumId w:val="22"/>
  </w:num>
  <w:num w:numId="27" w16cid:durableId="1674263800">
    <w:abstractNumId w:val="23"/>
  </w:num>
  <w:num w:numId="28" w16cid:durableId="1279990569">
    <w:abstractNumId w:val="16"/>
  </w:num>
  <w:num w:numId="29" w16cid:durableId="1406218109">
    <w:abstractNumId w:val="13"/>
  </w:num>
  <w:num w:numId="30" w16cid:durableId="1071535727">
    <w:abstractNumId w:val="2"/>
  </w:num>
  <w:num w:numId="31" w16cid:durableId="365259228">
    <w:abstractNumId w:val="17"/>
  </w:num>
  <w:num w:numId="32" w16cid:durableId="825707742">
    <w:abstractNumId w:val="37"/>
  </w:num>
  <w:num w:numId="33" w16cid:durableId="196746783">
    <w:abstractNumId w:val="15"/>
  </w:num>
  <w:num w:numId="34" w16cid:durableId="2009820469">
    <w:abstractNumId w:val="25"/>
  </w:num>
  <w:num w:numId="35" w16cid:durableId="1773090794">
    <w:abstractNumId w:val="29"/>
  </w:num>
  <w:num w:numId="36" w16cid:durableId="1322810594">
    <w:abstractNumId w:val="27"/>
  </w:num>
  <w:num w:numId="37" w16cid:durableId="227233776">
    <w:abstractNumId w:val="21"/>
  </w:num>
  <w:num w:numId="38" w16cid:durableId="398863893">
    <w:abstractNumId w:val="31"/>
  </w:num>
  <w:num w:numId="39" w16cid:durableId="701398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7D5"/>
    <w:rsid w:val="005457D5"/>
    <w:rsid w:val="005B792B"/>
    <w:rsid w:val="007A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17D45"/>
  <w15:chartTrackingRefBased/>
  <w15:docId w15:val="{FA8467D8-3558-43F0-BFC0-47B8387B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45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45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457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45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457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45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45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45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45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457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457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457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457D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457D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457D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457D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457D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457D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45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45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45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45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45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457D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457D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457D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45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457D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457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5457D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45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798</Words>
  <Characters>5415</Characters>
  <Application>Microsoft Office Word</Application>
  <DocSecurity>0</DocSecurity>
  <Lines>219</Lines>
  <Paragraphs>161</Paragraphs>
  <ScaleCrop>false</ScaleCrop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 Bachmann</dc:creator>
  <cp:keywords/>
  <dc:description/>
  <cp:lastModifiedBy>Jörg Bachmann</cp:lastModifiedBy>
  <cp:revision>2</cp:revision>
  <dcterms:created xsi:type="dcterms:W3CDTF">2025-11-19T05:28:00Z</dcterms:created>
  <dcterms:modified xsi:type="dcterms:W3CDTF">2025-11-19T05:36:00Z</dcterms:modified>
</cp:coreProperties>
</file>